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0D0D" w14:textId="607DBC84" w:rsidR="0034323C" w:rsidRDefault="00000000">
      <w:pPr>
        <w:tabs>
          <w:tab w:val="left" w:pos="900"/>
        </w:tabs>
        <w:jc w:val="center"/>
        <w:rPr>
          <w:szCs w:val="21"/>
        </w:rPr>
      </w:pPr>
      <w:bookmarkStart w:id="0" w:name="_Toc389584301"/>
      <w:r>
        <w:rPr>
          <w:rFonts w:cs="宋体" w:hint="eastAsia"/>
          <w:kern w:val="0"/>
          <w:szCs w:val="21"/>
        </w:rPr>
        <w:t>证券</w:t>
      </w:r>
      <w:r>
        <w:rPr>
          <w:rFonts w:cs="宋体"/>
          <w:kern w:val="0"/>
          <w:szCs w:val="21"/>
        </w:rPr>
        <w:t>代码</w:t>
      </w:r>
      <w:r>
        <w:rPr>
          <w:rFonts w:cs="宋体" w:hint="eastAsia"/>
          <w:kern w:val="0"/>
          <w:szCs w:val="21"/>
        </w:rPr>
        <w:t>：</w:t>
      </w:r>
      <w:sdt>
        <w:sdtPr>
          <w:rPr>
            <w:rFonts w:cs="宋体" w:hint="eastAsia"/>
            <w:kern w:val="0"/>
            <w:szCs w:val="21"/>
          </w:rPr>
          <w:alias w:val="证券代码"/>
          <w:tag w:val="_GBC_9503f40857e94360afab4f1ca8341696"/>
          <w:id w:val="1548186457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Cs w:val="21"/>
            </w:rPr>
            <w:t>833979</w:t>
          </w:r>
        </w:sdtContent>
      </w:sdt>
      <w:r>
        <w:rPr>
          <w:rFonts w:cs="宋体" w:hint="eastAsia"/>
          <w:kern w:val="0"/>
          <w:szCs w:val="21"/>
        </w:rPr>
        <w:t xml:space="preserve">        </w:t>
      </w:r>
      <w:r>
        <w:rPr>
          <w:rFonts w:cs="宋体" w:hint="eastAsia"/>
          <w:kern w:val="0"/>
          <w:szCs w:val="21"/>
        </w:rPr>
        <w:t>证券简称：</w:t>
      </w:r>
      <w:sdt>
        <w:sdtPr>
          <w:rPr>
            <w:rFonts w:cs="宋体" w:hint="eastAsia"/>
            <w:kern w:val="0"/>
            <w:szCs w:val="21"/>
          </w:rPr>
          <w:alias w:val="证券简称"/>
          <w:tag w:val="_GBC_02404c8e133445c6a9938a9971d106bd"/>
          <w:id w:val="1458222123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Cs w:val="21"/>
            </w:rPr>
            <w:t>天图投资</w:t>
          </w:r>
        </w:sdtContent>
      </w:sdt>
      <w:r>
        <w:rPr>
          <w:rFonts w:cs="宋体" w:hint="eastAsia"/>
          <w:kern w:val="0"/>
          <w:szCs w:val="21"/>
        </w:rPr>
        <w:t xml:space="preserve">        </w:t>
      </w:r>
      <w:r>
        <w:rPr>
          <w:rFonts w:cs="宋体" w:hint="eastAsia"/>
          <w:kern w:val="0"/>
          <w:szCs w:val="21"/>
        </w:rPr>
        <w:t>主办券商</w:t>
      </w:r>
      <w:r>
        <w:rPr>
          <w:rFonts w:cs="宋体"/>
          <w:kern w:val="0"/>
          <w:szCs w:val="21"/>
        </w:rPr>
        <w:t>：</w:t>
      </w:r>
      <w:sdt>
        <w:sdtPr>
          <w:rPr>
            <w:rFonts w:cs="宋体" w:hint="eastAsia"/>
            <w:kern w:val="0"/>
            <w:szCs w:val="21"/>
          </w:rPr>
          <w:alias w:val="主办券商"/>
          <w:tag w:val="_GBC_ba04a42363f348d0946c75162d564ce8"/>
          <w:id w:val="2023968919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Cs w:val="21"/>
            </w:rPr>
            <w:t>国信证券</w:t>
          </w:r>
        </w:sdtContent>
      </w:sdt>
    </w:p>
    <w:p w14:paraId="46C3A7E1" w14:textId="5E66E343" w:rsidR="0034323C" w:rsidRDefault="0034323C">
      <w:pPr>
        <w:widowControl/>
        <w:tabs>
          <w:tab w:val="left" w:pos="2175"/>
        </w:tabs>
        <w:rPr>
          <w:rFonts w:cs="宋体"/>
          <w:kern w:val="0"/>
          <w:szCs w:val="21"/>
        </w:rPr>
      </w:pPr>
    </w:p>
    <w:sdt>
      <w:sdtPr>
        <w:rPr>
          <w:rFonts w:cs="宋体" w:hint="eastAsia"/>
          <w:b/>
          <w:kern w:val="0"/>
          <w:sz w:val="28"/>
          <w:szCs w:val="28"/>
        </w:rPr>
        <w:alias w:val="模块:董事会决议公告"/>
        <w:tag w:val="_SEC_2e491adddd7a45e3818e0e2ffb308994"/>
        <w:id w:val="1748608627"/>
        <w:lock w:val="sdtLocked"/>
        <w:placeholder>
          <w:docPart w:val="GBC22222222222222222222222222222"/>
        </w:placeholder>
      </w:sdtPr>
      <w:sdtContent>
        <w:p w14:paraId="4FEA5507" w14:textId="51B2C0D4" w:rsidR="0034323C" w:rsidRDefault="00000000">
          <w:pPr>
            <w:widowControl/>
            <w:ind w:leftChars="300" w:left="720" w:rightChars="300" w:right="720"/>
            <w:jc w:val="center"/>
            <w:rPr>
              <w:rFonts w:cs="宋体"/>
              <w:b/>
              <w:kern w:val="0"/>
              <w:sz w:val="28"/>
              <w:szCs w:val="28"/>
            </w:rPr>
          </w:pPr>
          <w:sdt>
            <w:sdtPr>
              <w:rPr>
                <w:rFonts w:cs="宋体" w:hint="eastAsia"/>
                <w:b/>
                <w:kern w:val="0"/>
                <w:sz w:val="28"/>
                <w:szCs w:val="28"/>
              </w:rPr>
              <w:alias w:val="公司全称"/>
              <w:tag w:val="_GBC_5752227e3ec44c5eb4feb259a6cfb598"/>
              <w:id w:val="834496342"/>
              <w:lock w:val="sdtLocked"/>
              <w:placeholder>
                <w:docPart w:val="GBC22222222222222222222222222222"/>
              </w:placeholder>
              <w:dataBinding w:prefixMappings="xmlns:ifrs-full='ifrs-full'" w:xpath="/*/ifrs-full:NameOfReportingEntityOrOtherMeansOfIdentification[not(@periodRef)]" w:storeItemID="{3DAEF44B-760A-4717-AF49-0CC85A0CB31A}"/>
              <w:text/>
            </w:sdtPr>
            <w:sdtEndPr>
              <w:rPr>
                <w:rFonts w:hint="default"/>
              </w:rPr>
            </w:sdtEndPr>
            <w:sdtContent>
              <w:r>
                <w:rPr>
                  <w:rFonts w:cs="宋体" w:hint="eastAsia"/>
                  <w:b/>
                  <w:kern w:val="0"/>
                  <w:sz w:val="28"/>
                  <w:szCs w:val="28"/>
                </w:rPr>
                <w:t>深圳市天图投资管理股份有限公司</w:t>
              </w:r>
            </w:sdtContent>
          </w:sdt>
        </w:p>
        <w:p w14:paraId="5B0C3BD4" w14:textId="5AA7C46C" w:rsidR="0034323C" w:rsidRDefault="00000000">
          <w:pPr>
            <w:widowControl/>
            <w:ind w:leftChars="300" w:left="720" w:rightChars="300" w:right="720"/>
            <w:jc w:val="center"/>
            <w:rPr>
              <w:rFonts w:cs="宋体"/>
              <w:b/>
              <w:kern w:val="0"/>
              <w:sz w:val="28"/>
              <w:szCs w:val="28"/>
            </w:rPr>
          </w:pPr>
          <w:r>
            <w:rPr>
              <w:rFonts w:cs="宋体" w:hint="eastAsia"/>
              <w:b/>
              <w:kern w:val="0"/>
              <w:sz w:val="28"/>
              <w:szCs w:val="28"/>
            </w:rPr>
            <w:t>第</w:t>
          </w:r>
          <w:sdt>
            <w:sdtPr>
              <w:rPr>
                <w:rFonts w:cs="宋体" w:hint="eastAsia"/>
                <w:b/>
                <w:kern w:val="0"/>
                <w:sz w:val="28"/>
                <w:szCs w:val="28"/>
              </w:rPr>
              <w:alias w:val="董事会会议届数"/>
              <w:tag w:val="_GBC_5128f3099dfc4965a1be611db8376146"/>
              <w:id w:val="-1220676422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rPr>
                  <w:rFonts w:cs="宋体" w:hint="eastAsia"/>
                  <w:b/>
                  <w:kern w:val="0"/>
                  <w:sz w:val="28"/>
                  <w:szCs w:val="28"/>
                </w:rPr>
                <w:t>三</w:t>
              </w:r>
            </w:sdtContent>
          </w:sdt>
          <w:r>
            <w:rPr>
              <w:rFonts w:cs="宋体" w:hint="eastAsia"/>
              <w:b/>
              <w:kern w:val="0"/>
              <w:sz w:val="28"/>
              <w:szCs w:val="28"/>
            </w:rPr>
            <w:t>届</w:t>
          </w:r>
          <w:r>
            <w:rPr>
              <w:rFonts w:cs="宋体"/>
              <w:b/>
              <w:kern w:val="0"/>
              <w:sz w:val="28"/>
              <w:szCs w:val="28"/>
            </w:rPr>
            <w:t>董事会</w:t>
          </w:r>
          <w:r>
            <w:rPr>
              <w:rFonts w:cs="宋体" w:hint="eastAsia"/>
              <w:b/>
              <w:kern w:val="0"/>
              <w:sz w:val="28"/>
              <w:szCs w:val="28"/>
            </w:rPr>
            <w:t>第</w:t>
          </w:r>
          <w:sdt>
            <w:sdtPr>
              <w:rPr>
                <w:rFonts w:cs="宋体" w:hint="eastAsia"/>
                <w:b/>
                <w:kern w:val="0"/>
                <w:sz w:val="28"/>
                <w:szCs w:val="28"/>
              </w:rPr>
              <w:alias w:val="董事会会议次数"/>
              <w:tag w:val="_GBC_cd02aa6729b9467a975212040942c218"/>
              <w:id w:val="-1570954675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rPr>
                  <w:rFonts w:cs="宋体" w:hint="eastAsia"/>
                  <w:b/>
                  <w:kern w:val="0"/>
                  <w:sz w:val="28"/>
                  <w:szCs w:val="28"/>
                </w:rPr>
                <w:t>十二</w:t>
              </w:r>
            </w:sdtContent>
          </w:sdt>
          <w:r>
            <w:rPr>
              <w:rFonts w:cs="宋体" w:hint="eastAsia"/>
              <w:b/>
              <w:kern w:val="0"/>
              <w:sz w:val="28"/>
              <w:szCs w:val="28"/>
            </w:rPr>
            <w:t>次会议决议公告</w:t>
          </w:r>
        </w:p>
        <w:bookmarkEnd w:id="0" w:displacedByCustomXml="next"/>
      </w:sdtContent>
    </w:sdt>
    <w:p w14:paraId="22D53E2C" w14:textId="77777777" w:rsidR="0034323C" w:rsidRDefault="0034323C">
      <w:pPr>
        <w:widowControl/>
        <w:rPr>
          <w:rFonts w:cs="宋体"/>
          <w:kern w:val="0"/>
          <w:szCs w:val="21"/>
        </w:rPr>
      </w:pPr>
    </w:p>
    <w:sdt>
      <w:sdtPr>
        <w:rPr>
          <w:rFonts w:hint="eastAsia"/>
          <w:szCs w:val="21"/>
        </w:rPr>
        <w:alias w:val="选项模块:保证公告内容"/>
        <w:tag w:val="_SEC_2dd78953cfce41aaa962b786c33186cd"/>
        <w:id w:val="-1041125334"/>
        <w:lock w:val="sdtLocked"/>
        <w:placeholder>
          <w:docPart w:val="GBC22222222222222222222222222222"/>
        </w:placeholder>
      </w:sdtPr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02"/>
          </w:tblGrid>
          <w:tr w:rsidR="0034323C" w14:paraId="7F0C86D8" w14:textId="77777777" w:rsidTr="0027518F">
            <w:sdt>
              <w:sdtPr>
                <w:rPr>
                  <w:rFonts w:hint="eastAsia"/>
                  <w:szCs w:val="21"/>
                </w:rPr>
                <w:alias w:val=""/>
                <w:tag w:val="_PLD_011de187086b4a1c9312c95ce9805079"/>
                <w:id w:val="-1842072510"/>
                <w:lock w:val="sdtLocked"/>
              </w:sdtPr>
              <w:sdtEndPr>
                <w:rPr>
                  <w:rFonts w:hint="default"/>
                  <w:szCs w:val="20"/>
                </w:rPr>
              </w:sdtEndPr>
              <w:sdtContent>
                <w:tc>
                  <w:tcPr>
                    <w:tcW w:w="5000" w:type="pct"/>
                    <w:shd w:val="clear" w:color="auto" w:fill="auto"/>
                  </w:tcPr>
                  <w:p w14:paraId="5BEBC5B5" w14:textId="6DCDD822" w:rsidR="0034323C" w:rsidRDefault="00000000">
                    <w:pPr>
                      <w:ind w:firstLineChars="200" w:firstLine="48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本公司及董事会全体成员保证公告内容的真实、准确和完整，没有虚假记载、误导性陈述或者重大遗漏，并对其内容的真实性、准确性和完整性承担个别及连带法律责任。</w:t>
                    </w:r>
                  </w:p>
                </w:tc>
              </w:sdtContent>
            </w:sdt>
          </w:tr>
        </w:tbl>
        <w:p w14:paraId="00AC16F6" w14:textId="64F97BA9" w:rsidR="0034323C" w:rsidRDefault="00000000">
          <w:pPr>
            <w:rPr>
              <w:szCs w:val="21"/>
            </w:rPr>
          </w:pPr>
        </w:p>
      </w:sdtContent>
    </w:sdt>
    <w:p w14:paraId="2097F21A" w14:textId="2F315CC1" w:rsidR="0034323C" w:rsidRDefault="00000000">
      <w:pPr>
        <w:pStyle w:val="1"/>
        <w:numPr>
          <w:ilvl w:val="0"/>
          <w:numId w:val="6"/>
        </w:numPr>
        <w:spacing w:beforeLines="50" w:before="156"/>
        <w:ind w:left="442" w:hanging="44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会议召开和出席</w:t>
      </w:r>
      <w:r>
        <w:rPr>
          <w:rFonts w:ascii="Times New Roman" w:hAnsi="Times New Roman"/>
          <w:szCs w:val="21"/>
        </w:rPr>
        <w:t>情况</w:t>
      </w:r>
    </w:p>
    <w:sdt>
      <w:sdtPr>
        <w:rPr>
          <w:rFonts w:hint="eastAsia"/>
          <w:szCs w:val="21"/>
        </w:rPr>
        <w:alias w:val="模块:会议召开情况"/>
        <w:tag w:val="_SEC_575191f54a2d48aab35552e78eee7bf2"/>
        <w:id w:val="-640041146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78EA8C57" w14:textId="3F5F8B47" w:rsidR="0034323C" w:rsidRDefault="00000000">
          <w:pPr>
            <w:pStyle w:val="a0"/>
            <w:numPr>
              <w:ilvl w:val="0"/>
              <w:numId w:val="3"/>
            </w:numPr>
            <w:adjustRightInd w:val="0"/>
            <w:ind w:left="0" w:firstLineChars="0" w:firstLine="0"/>
            <w:outlineLvl w:val="1"/>
            <w:rPr>
              <w:szCs w:val="21"/>
            </w:rPr>
          </w:pPr>
          <w:r>
            <w:rPr>
              <w:rFonts w:hint="eastAsia"/>
              <w:szCs w:val="21"/>
            </w:rPr>
            <w:t>会议召开</w:t>
          </w:r>
          <w:r>
            <w:rPr>
              <w:szCs w:val="21"/>
            </w:rPr>
            <w:t>情况</w:t>
          </w:r>
        </w:p>
        <w:p w14:paraId="5916D266" w14:textId="75091D96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hint="eastAsia"/>
              <w:szCs w:val="21"/>
            </w:rPr>
            <w:t>会</w:t>
          </w:r>
          <w:r>
            <w:rPr>
              <w:rFonts w:ascii="宋体" w:hAnsi="宋体" w:hint="eastAsia"/>
              <w:szCs w:val="21"/>
            </w:rPr>
            <w:t>议召开时间：</w:t>
          </w:r>
          <w:sdt>
            <w:sdtPr>
              <w:rPr>
                <w:rFonts w:ascii="宋体" w:hAnsi="宋体" w:hint="eastAsia"/>
              </w:rPr>
              <w:alias w:val="会议召开日期"/>
              <w:tag w:val="_GBC_386a534334dd49ca8a128a0e227fb40c"/>
              <w:id w:val="188650670"/>
              <w:lock w:val="sdtLocked"/>
              <w:placeholder>
                <w:docPart w:val="GBC22222222222222222222222222222"/>
              </w:placeholder>
              <w:date w:fullDate="2023-12-29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r w:rsidR="00DC3FED">
                <w:rPr>
                  <w:rFonts w:ascii="宋体" w:hAnsi="宋体" w:hint="eastAsia"/>
                </w:rPr>
                <w:t>2023年12月29日</w:t>
              </w:r>
            </w:sdtContent>
          </w:sdt>
        </w:p>
        <w:p w14:paraId="5B92895D" w14:textId="052A967E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会议召开地点：</w:t>
          </w:r>
          <w:sdt>
            <w:sdtPr>
              <w:rPr>
                <w:rFonts w:ascii="宋体" w:hAnsi="宋体" w:hint="eastAsia"/>
              </w:rPr>
              <w:alias w:val="会议召开地点"/>
              <w:tag w:val="_GBC_798812163751442d85d08b30c52eb869"/>
              <w:id w:val="928548796"/>
              <w:lock w:val="sdtLocked"/>
              <w:placeholder>
                <w:docPart w:val="GBC22222222222222222222222222222"/>
              </w:placeholder>
            </w:sdtPr>
            <w:sdtContent>
              <w:r w:rsidR="00DC3FED" w:rsidRPr="00DC3FED">
                <w:rPr>
                  <w:rFonts w:ascii="宋体" w:hAnsi="宋体" w:hint="eastAsia"/>
                </w:rPr>
                <w:t>公司会议室</w:t>
              </w:r>
            </w:sdtContent>
          </w:sdt>
        </w:p>
        <w:p w14:paraId="1FACADB9" w14:textId="44CB0E28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会议召开方式：</w:t>
          </w:r>
          <w:sdt>
            <w:sdtPr>
              <w:rPr>
                <w:rFonts w:ascii="宋体" w:hAnsi="宋体" w:hint="eastAsia"/>
              </w:rPr>
              <w:alias w:val="会议召开方式"/>
              <w:tag w:val="_GBC_c92b63e7db2d4d3697112a92fb9f3840"/>
              <w:id w:val="-416395806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rPr>
                  <w:rFonts w:ascii="宋体" w:hAnsi="宋体" w:hint="eastAsia"/>
                </w:rPr>
                <w:t>通讯</w:t>
              </w:r>
            </w:sdtContent>
          </w:sdt>
        </w:p>
        <w:p w14:paraId="3E914C21" w14:textId="1AE6D17D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发出</w:t>
          </w:r>
          <w:r>
            <w:rPr>
              <w:rFonts w:ascii="宋体" w:hAnsi="宋体"/>
              <w:szCs w:val="21"/>
            </w:rPr>
            <w:t>董事会会议通知的时间和</w:t>
          </w:r>
          <w:r>
            <w:rPr>
              <w:rFonts w:ascii="宋体" w:hAnsi="宋体" w:hint="eastAsia"/>
              <w:szCs w:val="21"/>
            </w:rPr>
            <w:t>方式</w:t>
          </w:r>
          <w:r>
            <w:rPr>
              <w:rFonts w:ascii="宋体" w:hAnsi="宋体"/>
              <w:szCs w:val="21"/>
            </w:rPr>
            <w:t>：</w:t>
          </w:r>
          <w:sdt>
            <w:sdtPr>
              <w:rPr>
                <w:rFonts w:ascii="宋体" w:hAnsi="宋体" w:hint="eastAsia"/>
                <w:szCs w:val="21"/>
              </w:rPr>
              <w:alias w:val="发出董事会会议通知的时间和方式"/>
              <w:tag w:val="_GBC_d59cf13bf6f94a28950829f24d5eb8f1"/>
              <w:id w:val="-1271551976"/>
              <w:lock w:val="sdtLocked"/>
              <w:placeholder>
                <w:docPart w:val="GBC22222222222222222222222222222"/>
              </w:placeholder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ascii="宋体" w:hAnsi="宋体" w:hint="eastAsia"/>
                    <w:szCs w:val="21"/>
                  </w:rPr>
                  <w:tag w:val="_PLD_7ecf6eee09e54abf90fdce8535f9ef5d"/>
                  <w:id w:val="-1422169067"/>
                  <w:lock w:val="sdtLocked"/>
                  <w:placeholder>
                    <w:docPart w:val="GBC22222222222222222222222222222"/>
                  </w:placeholder>
                  <w:date w:fullDate="2023-12-25T00:00:00Z">
                    <w:dateFormat w:val="yyyy'年'M'月'd'日'"/>
                    <w:lid w:val="zh-CN"/>
                    <w:storeMappedDataAs w:val="dateTime"/>
                    <w:calendar w:val="gregorian"/>
                  </w:date>
                </w:sdtPr>
                <w:sdtContent>
                  <w:r w:rsidR="00DC3FED">
                    <w:rPr>
                      <w:rFonts w:ascii="宋体" w:hAnsi="宋体" w:hint="eastAsia"/>
                      <w:szCs w:val="21"/>
                    </w:rPr>
                    <w:t>2023年12月25日</w:t>
                  </w:r>
                </w:sdtContent>
              </w:sdt>
              <w:r>
                <w:rPr>
                  <w:rFonts w:ascii="宋体" w:hAnsi="宋体" w:hint="eastAsia"/>
                </w:rPr>
                <w:t>以</w:t>
              </w:r>
              <w:sdt>
                <w:sdtPr>
                  <w:rPr>
                    <w:rFonts w:ascii="宋体" w:hAnsi="宋体" w:hint="eastAsia"/>
                  </w:rPr>
                  <w:tag w:val="_PLD_b4aa91dd846249289597e76d58eb0a4e"/>
                  <w:id w:val="1811668194"/>
                  <w:lock w:val="sdtLocked"/>
                  <w:placeholder>
                    <w:docPart w:val="GBC22222222222222222222222222222"/>
                  </w:placeholder>
                </w:sdtPr>
                <w:sdtContent>
                  <w:r w:rsidR="00DC3FED">
                    <w:rPr>
                      <w:rFonts w:ascii="宋体" w:hAnsi="宋体" w:hint="eastAsia"/>
                    </w:rPr>
                    <w:t>邮件和电话</w:t>
                  </w:r>
                </w:sdtContent>
              </w:sdt>
              <w:r>
                <w:rPr>
                  <w:rFonts w:ascii="宋体" w:hAnsi="宋体" w:hint="eastAsia"/>
                </w:rPr>
                <w:t>方式</w:t>
              </w:r>
              <w:r>
                <w:rPr>
                  <w:rFonts w:ascii="宋体" w:hAnsi="宋体" w:hint="eastAsia"/>
                  <w:szCs w:val="21"/>
                </w:rPr>
                <w:t>发出</w:t>
              </w:r>
            </w:sdtContent>
          </w:sdt>
        </w:p>
        <w:p w14:paraId="6722511F" w14:textId="1AED2B71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会议主持人：</w:t>
          </w:r>
          <w:sdt>
            <w:sdtPr>
              <w:rPr>
                <w:rFonts w:ascii="宋体" w:hAnsi="宋体" w:hint="eastAsia"/>
              </w:rPr>
              <w:alias w:val="会议主持人"/>
              <w:tag w:val="_GBC_f623eaaced0147319e8c23dbbe992f94"/>
              <w:id w:val="442195298"/>
              <w:lock w:val="sdtLocked"/>
              <w:placeholder>
                <w:docPart w:val="GBC22222222222222222222222222222"/>
              </w:placeholder>
            </w:sdtPr>
            <w:sdtContent>
              <w:r w:rsidR="00DC3FED" w:rsidRPr="00DC3FED">
                <w:rPr>
                  <w:rFonts w:ascii="宋体" w:hAnsi="宋体" w:hint="eastAsia"/>
                </w:rPr>
                <w:t>董事长王永华先生</w:t>
              </w:r>
            </w:sdtContent>
          </w:sdt>
        </w:p>
        <w:p w14:paraId="2A8F08E0" w14:textId="4C1A6008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会议列席</w:t>
          </w:r>
          <w:r>
            <w:rPr>
              <w:rFonts w:ascii="宋体" w:hAnsi="宋体"/>
              <w:szCs w:val="21"/>
            </w:rPr>
            <w:t>人</w:t>
          </w:r>
          <w:r>
            <w:rPr>
              <w:rFonts w:ascii="宋体" w:hAnsi="宋体" w:hint="eastAsia"/>
              <w:szCs w:val="21"/>
            </w:rPr>
            <w:t>员：</w:t>
          </w:r>
          <w:sdt>
            <w:sdtPr>
              <w:rPr>
                <w:rFonts w:ascii="宋体" w:hAnsi="宋体"/>
              </w:rPr>
              <w:alias w:val="会议列席人员"/>
              <w:tag w:val="_GBC_410bab39ddcc48ce8c12b7a7c80071f8"/>
              <w:id w:val="660583825"/>
              <w:lock w:val="sdtLocked"/>
              <w:placeholder>
                <w:docPart w:val="GBC22222222222222222222222222222"/>
              </w:placeholder>
            </w:sdtPr>
            <w:sdtContent>
              <w:r w:rsidR="00DC3FED" w:rsidRPr="00DC3FED">
                <w:rPr>
                  <w:rFonts w:ascii="宋体" w:hAnsi="宋体" w:hint="eastAsia"/>
                </w:rPr>
                <w:t>公司监事、高管及信息披露负责人</w:t>
              </w:r>
            </w:sdtContent>
          </w:sdt>
        </w:p>
        <w:p w14:paraId="4C544175" w14:textId="6A3D661B" w:rsidR="0034323C" w:rsidRDefault="00000000">
          <w:pPr>
            <w:pStyle w:val="a0"/>
            <w:numPr>
              <w:ilvl w:val="0"/>
              <w:numId w:val="17"/>
            </w:numPr>
            <w:ind w:left="0" w:firstLine="480"/>
            <w:rPr>
              <w:szCs w:val="21"/>
            </w:rPr>
          </w:pPr>
          <w:r>
            <w:rPr>
              <w:rFonts w:ascii="宋体" w:hAnsi="宋体" w:hint="eastAsia"/>
              <w:szCs w:val="21"/>
            </w:rPr>
            <w:t>召开</w:t>
          </w:r>
          <w:r>
            <w:rPr>
              <w:rFonts w:hint="eastAsia"/>
              <w:szCs w:val="21"/>
            </w:rPr>
            <w:t>情况</w:t>
          </w:r>
          <w:r>
            <w:rPr>
              <w:rFonts w:ascii="宋体" w:hAnsi="宋体" w:hint="eastAsia"/>
              <w:szCs w:val="21"/>
            </w:rPr>
            <w:t>合法</w:t>
          </w:r>
          <w:r>
            <w:rPr>
              <w:rFonts w:hint="eastAsia"/>
              <w:szCs w:val="21"/>
            </w:rPr>
            <w:t>合规性说明：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34323C" w14:paraId="69EA0C13" w14:textId="77777777" w:rsidTr="000E0FDB">
            <w:sdt>
              <w:sdtPr>
                <w:rPr>
                  <w:rFonts w:ascii="宋体" w:hAnsi="宋体" w:hint="eastAsia"/>
                </w:rPr>
                <w:tag w:val="_GBC_013ddf3f9d964b24be55d0a56b3bdf02"/>
                <w:id w:val="1580408298"/>
                <w:lock w:val="sdtLocked"/>
              </w:sdtPr>
              <w:sdtContent>
                <w:tc>
                  <w:tcPr>
                    <w:tcW w:w="5000" w:type="pct"/>
                  </w:tcPr>
                  <w:p w14:paraId="18114753" w14:textId="6CBE2DCE" w:rsidR="0034323C" w:rsidRDefault="00DC3FED">
                    <w:pPr>
                      <w:pStyle w:val="a0"/>
                      <w:ind w:firstLine="480"/>
                      <w:rPr>
                        <w:rFonts w:ascii="宋体" w:hAnsi="宋体"/>
                      </w:rPr>
                    </w:pPr>
                    <w:r w:rsidRPr="00DC3FED">
                      <w:rPr>
                        <w:rFonts w:ascii="宋体" w:hAnsi="宋体" w:hint="eastAsia"/>
                      </w:rPr>
                      <w:t>本次会议的召开符合《公司章程》</w:t>
                    </w:r>
                    <w:r>
                      <w:rPr>
                        <w:rFonts w:ascii="宋体" w:hAnsi="宋体" w:hint="eastAsia"/>
                      </w:rPr>
                      <w:t>及</w:t>
                    </w:r>
                    <w:r w:rsidRPr="00DC3FED">
                      <w:rPr>
                        <w:rFonts w:ascii="宋体" w:hAnsi="宋体" w:hint="eastAsia"/>
                      </w:rPr>
                      <w:t>有关</w:t>
                    </w:r>
                    <w:r>
                      <w:rPr>
                        <w:rFonts w:ascii="宋体" w:hAnsi="宋体" w:hint="eastAsia"/>
                      </w:rPr>
                      <w:t>法律法规的</w:t>
                    </w:r>
                    <w:r w:rsidRPr="00DC3FED">
                      <w:rPr>
                        <w:rFonts w:ascii="宋体" w:hAnsi="宋体" w:hint="eastAsia"/>
                      </w:rPr>
                      <w:t>规定。</w:t>
                    </w:r>
                  </w:p>
                </w:tc>
              </w:sdtContent>
            </w:sdt>
          </w:tr>
        </w:tbl>
        <w:p w14:paraId="5184939E" w14:textId="523D725D" w:rsidR="0034323C" w:rsidRDefault="00000000">
          <w:pPr>
            <w:rPr>
              <w:szCs w:val="21"/>
            </w:rPr>
          </w:pPr>
        </w:p>
      </w:sdtContent>
    </w:sdt>
    <w:sdt>
      <w:sdtPr>
        <w:rPr>
          <w:rFonts w:hint="eastAsia"/>
          <w:szCs w:val="21"/>
        </w:rPr>
        <w:alias w:val="模块:会议出席情况"/>
        <w:tag w:val="_SEC_34a81b65c17d443688c218762f896b03"/>
        <w:id w:val="1100834776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661FFD25" w14:textId="3E536822" w:rsidR="0034323C" w:rsidRDefault="00000000">
          <w:pPr>
            <w:pStyle w:val="a0"/>
            <w:numPr>
              <w:ilvl w:val="0"/>
              <w:numId w:val="3"/>
            </w:numPr>
            <w:adjustRightInd w:val="0"/>
            <w:ind w:left="0" w:firstLineChars="0" w:firstLine="0"/>
            <w:outlineLvl w:val="1"/>
            <w:rPr>
              <w:szCs w:val="21"/>
            </w:rPr>
          </w:pPr>
          <w:r>
            <w:rPr>
              <w:rFonts w:hint="eastAsia"/>
              <w:szCs w:val="21"/>
            </w:rPr>
            <w:t>会议出席</w:t>
          </w:r>
          <w:r>
            <w:rPr>
              <w:szCs w:val="21"/>
            </w:rPr>
            <w:t>情况</w:t>
          </w:r>
        </w:p>
        <w:p w14:paraId="4108F403" w14:textId="5164B1AF" w:rsidR="0034323C" w:rsidRDefault="00000000" w:rsidP="00DC3FED">
          <w:pPr>
            <w:ind w:firstLineChars="200" w:firstLine="480"/>
            <w:rPr>
              <w:szCs w:val="21"/>
            </w:rPr>
          </w:pPr>
          <w:r>
            <w:rPr>
              <w:rFonts w:hint="eastAsia"/>
              <w:szCs w:val="21"/>
            </w:rPr>
            <w:t>会议应出席董事</w:t>
          </w:r>
          <w:sdt>
            <w:sdtPr>
              <w:rPr>
                <w:rFonts w:hint="eastAsia"/>
                <w:szCs w:val="21"/>
              </w:rPr>
              <w:alias w:val="应出席董事人数"/>
              <w:tag w:val="_GBC_425452ff45824d889357b1b14b766118"/>
              <w:id w:val="-595784775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rPr>
                  <w:szCs w:val="21"/>
                </w:rPr>
                <w:t>9</w:t>
              </w:r>
            </w:sdtContent>
          </w:sdt>
          <w:r>
            <w:rPr>
              <w:rFonts w:hint="eastAsia"/>
              <w:szCs w:val="21"/>
            </w:rPr>
            <w:t>人，出席和授权出席董事</w:t>
          </w:r>
          <w:sdt>
            <w:sdtPr>
              <w:rPr>
                <w:rFonts w:hint="eastAsia"/>
                <w:szCs w:val="21"/>
              </w:rPr>
              <w:alias w:val="出席和授权出席董事人数"/>
              <w:tag w:val="_GBC_0ac9aeb165df438da0cd43f97c6a6f54"/>
              <w:id w:val="199135975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rPr>
                  <w:szCs w:val="21"/>
                </w:rPr>
                <w:t>9</w:t>
              </w:r>
            </w:sdtContent>
          </w:sdt>
          <w:r>
            <w:rPr>
              <w:rFonts w:hint="eastAsia"/>
              <w:szCs w:val="21"/>
            </w:rPr>
            <w:t>人。</w:t>
          </w:r>
        </w:p>
      </w:sdtContent>
    </w:sdt>
    <w:p w14:paraId="0F85E325" w14:textId="7D4AFC28" w:rsidR="0034323C" w:rsidRDefault="00000000">
      <w:pPr>
        <w:pStyle w:val="1"/>
        <w:numPr>
          <w:ilvl w:val="0"/>
          <w:numId w:val="6"/>
        </w:numPr>
        <w:spacing w:beforeLines="50" w:before="156"/>
        <w:ind w:left="442" w:hanging="44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议案审议</w:t>
      </w:r>
      <w:r>
        <w:rPr>
          <w:rFonts w:ascii="Times New Roman" w:hAnsi="Times New Roman"/>
          <w:szCs w:val="21"/>
        </w:rPr>
        <w:t>情况</w:t>
      </w:r>
    </w:p>
    <w:sdt>
      <w:sdtPr>
        <w:rPr>
          <w:rFonts w:hint="eastAsia"/>
          <w:szCs w:val="20"/>
        </w:rPr>
        <w:alias w:val="模块:审议议案"/>
        <w:tag w:val="_SEC_87112f8b47de49d08b0bfd1eb8abe317"/>
        <w:id w:val="1993608413"/>
        <w:lock w:val="sdtLocked"/>
        <w:placeholder>
          <w:docPart w:val="GBC22222222222222222222222222222"/>
        </w:placeholder>
      </w:sdtPr>
      <w:sdtEndPr>
        <w:rPr>
          <w:rFonts w:hint="default"/>
          <w:szCs w:val="21"/>
        </w:rPr>
      </w:sdtEndPr>
      <w:sdtContent>
        <w:p w14:paraId="1E67C3EE" w14:textId="6678C28A" w:rsidR="0034323C" w:rsidRDefault="00000000">
          <w:pPr>
            <w:pStyle w:val="a0"/>
            <w:numPr>
              <w:ilvl w:val="0"/>
              <w:numId w:val="15"/>
            </w:numPr>
            <w:ind w:left="0" w:firstLineChars="0" w:firstLine="0"/>
            <w:outlineLvl w:val="1"/>
            <w:rPr>
              <w:rStyle w:val="20"/>
              <w:rFonts w:ascii="Times New Roman" w:eastAsia="宋体" w:hAnsi="Times New Roman"/>
              <w:szCs w:val="21"/>
            </w:rPr>
          </w:pPr>
          <w:r>
            <w:rPr>
              <w:rStyle w:val="20"/>
              <w:rFonts w:ascii="Times New Roman" w:eastAsia="宋体" w:hAnsi="Times New Roman" w:hint="eastAsia"/>
              <w:szCs w:val="21"/>
            </w:rPr>
            <w:t>审议</w:t>
          </w:r>
          <w:sdt>
            <w:sdtPr>
              <w:rPr>
                <w:rStyle w:val="20"/>
                <w:rFonts w:ascii="Times New Roman" w:eastAsia="宋体" w:hAnsi="Times New Roman" w:hint="eastAsia"/>
                <w:szCs w:val="21"/>
              </w:rPr>
              <w:alias w:val="董事会议案审议是否通过"/>
              <w:tag w:val="_GBC_facaa1c278a94a1687457e07a09d00dc"/>
              <w:id w:val="1501689777"/>
              <w:lock w:val="sdtLocked"/>
              <w:placeholder>
                <w:docPart w:val="GBC22222222222222222222222222222"/>
              </w:placeholder>
              <w:comboBox>
                <w:listItem w:displayText="通过" w:value="通过"/>
                <w:listItem w:displayText="未通过" w:value="未通过"/>
              </w:comboBox>
            </w:sdtPr>
            <w:sdtContent>
              <w:r w:rsidR="00DC3FED">
                <w:rPr>
                  <w:rStyle w:val="20"/>
                  <w:rFonts w:ascii="Times New Roman" w:eastAsia="宋体" w:hAnsi="Times New Roman" w:hint="eastAsia"/>
                  <w:szCs w:val="21"/>
                </w:rPr>
                <w:t>通过</w:t>
              </w:r>
            </w:sdtContent>
          </w:sdt>
          <w:r>
            <w:rPr>
              <w:rStyle w:val="20"/>
              <w:rFonts w:ascii="Times New Roman" w:eastAsia="宋体" w:hAnsi="Times New Roman" w:hint="eastAsia"/>
              <w:szCs w:val="21"/>
            </w:rPr>
            <w:t>《</w:t>
          </w:r>
          <w:sdt>
            <w:sdtPr>
              <w:rPr>
                <w:rStyle w:val="20"/>
                <w:rFonts w:ascii="Times New Roman" w:eastAsia="宋体" w:hAnsi="Times New Roman" w:hint="eastAsia"/>
                <w:szCs w:val="21"/>
              </w:rPr>
              <w:alias w:val="董事会议案审议情况，议案名称"/>
              <w:tag w:val="_GBC_6b66825b1f424934800d9d5dc932a001"/>
              <w:id w:val="-2004969424"/>
              <w:lock w:val="sdtLocked"/>
              <w:placeholder>
                <w:docPart w:val="GBC22222222222222222222222222222"/>
              </w:placeholder>
            </w:sdtPr>
            <w:sdtContent>
              <w:r w:rsidR="00DC3FED" w:rsidRPr="00DC3FED">
                <w:rPr>
                  <w:rStyle w:val="20"/>
                  <w:rFonts w:ascii="Times New Roman" w:eastAsia="宋体" w:hAnsi="Times New Roman" w:hint="eastAsia"/>
                  <w:szCs w:val="21"/>
                </w:rPr>
                <w:t>关于聘请德勤</w:t>
              </w:r>
              <w:r w:rsidR="00DC3FED" w:rsidRPr="00DC3FED">
                <w:rPr>
                  <w:rStyle w:val="20"/>
                  <w:rFonts w:ascii="Times New Roman" w:eastAsia="宋体" w:hAnsi="Times New Roman"/>
                  <w:szCs w:val="21"/>
                </w:rPr>
                <w:t>▪</w:t>
              </w:r>
              <w:r w:rsidR="00DC3FED" w:rsidRPr="00DC3FED">
                <w:rPr>
                  <w:rStyle w:val="20"/>
                  <w:rFonts w:ascii="Times New Roman" w:eastAsia="宋体" w:hAnsi="Times New Roman" w:hint="eastAsia"/>
                  <w:szCs w:val="21"/>
                </w:rPr>
                <w:t>关黄陈方会计师行为公司</w:t>
              </w:r>
              <w:r w:rsidR="00DC3FED" w:rsidRPr="00DC3FED">
                <w:rPr>
                  <w:rStyle w:val="20"/>
                  <w:rFonts w:ascii="Times New Roman" w:eastAsia="宋体" w:hAnsi="Times New Roman"/>
                  <w:szCs w:val="21"/>
                </w:rPr>
                <w:t>H</w:t>
              </w:r>
              <w:r w:rsidR="00DC3FED" w:rsidRPr="00DC3FED">
                <w:rPr>
                  <w:rStyle w:val="20"/>
                  <w:rFonts w:ascii="Times New Roman" w:eastAsia="宋体" w:hAnsi="Times New Roman" w:hint="eastAsia"/>
                  <w:szCs w:val="21"/>
                </w:rPr>
                <w:t>股审计服务机构的议案</w:t>
              </w:r>
            </w:sdtContent>
          </w:sdt>
          <w:r>
            <w:rPr>
              <w:rStyle w:val="20"/>
              <w:rFonts w:ascii="Times New Roman" w:eastAsia="宋体" w:hAnsi="Times New Roman" w:hint="eastAsia"/>
              <w:szCs w:val="21"/>
            </w:rPr>
            <w:t>》</w:t>
          </w:r>
        </w:p>
        <w:p w14:paraId="0DD451DD" w14:textId="608BF05B" w:rsidR="0034323C" w:rsidRDefault="00000000">
          <w:pPr>
            <w:rPr>
              <w:szCs w:val="21"/>
            </w:rPr>
          </w:pPr>
          <w:r>
            <w:rPr>
              <w:rFonts w:hint="eastAsia"/>
              <w:szCs w:val="21"/>
            </w:rPr>
            <w:t>1</w:t>
          </w:r>
          <w:r>
            <w:rPr>
              <w:szCs w:val="21"/>
            </w:rPr>
            <w:t>.</w:t>
          </w:r>
          <w:r>
            <w:rPr>
              <w:rFonts w:hint="eastAsia"/>
              <w:szCs w:val="21"/>
            </w:rPr>
            <w:t>议案内容</w:t>
          </w:r>
          <w:r>
            <w:rPr>
              <w:szCs w:val="21"/>
            </w:rPr>
            <w:t>：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34323C" w14:paraId="6F1F2551" w14:textId="77777777" w:rsidTr="000E0FDB">
            <w:sdt>
              <w:sdtPr>
                <w:rPr>
                  <w:rFonts w:ascii="宋体" w:hAnsi="宋体" w:hint="eastAsia"/>
                  <w:szCs w:val="24"/>
                </w:rPr>
                <w:tag w:val="_GBC_7245e483fbbd48a895c55afbc6f68d60"/>
                <w:id w:val="579107712"/>
                <w:lock w:val="sdtLocked"/>
              </w:sdtPr>
              <w:sdtContent>
                <w:tc>
                  <w:tcPr>
                    <w:tcW w:w="5000" w:type="pct"/>
                  </w:tcPr>
                  <w:p w14:paraId="193A5D6F" w14:textId="64B9DD11" w:rsidR="0034323C" w:rsidRDefault="00DC3FED">
                    <w:pPr>
                      <w:ind w:firstLineChars="200" w:firstLine="480"/>
                      <w:rPr>
                        <w:rFonts w:ascii="宋体" w:hAnsi="宋体"/>
                        <w:szCs w:val="24"/>
                      </w:rPr>
                    </w:pPr>
                    <w:r w:rsidRPr="00DC3FED">
                      <w:rPr>
                        <w:rFonts w:ascii="宋体" w:hAnsi="宋体" w:hint="eastAsia"/>
                        <w:szCs w:val="24"/>
                      </w:rPr>
                      <w:t>根据香港联合交易所有限公司（「联交所」）证券上市规则第</w:t>
                    </w:r>
                    <w:r w:rsidRPr="00DC3FED">
                      <w:rPr>
                        <w:rFonts w:ascii="宋体" w:hAnsi="宋体"/>
                        <w:szCs w:val="24"/>
                      </w:rPr>
                      <w:t>13.51 (4)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条，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lastRenderedPageBreak/>
                      <w:t>公司拟委任德勤</w:t>
                    </w:r>
                    <w:r w:rsidRPr="00DC3FED">
                      <w:rPr>
                        <w:rFonts w:ascii="微软雅黑" w:eastAsia="微软雅黑" w:hAnsi="微软雅黑" w:cs="微软雅黑" w:hint="eastAsia"/>
                        <w:szCs w:val="24"/>
                      </w:rPr>
                      <w:t>‧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关黄陈方会计师行（「德勤」）为国际核数师，任期直至下一届年度股东大会结束为止，惟须待本公司股东批准后方可作实。有关详情请见与本公告同日披露于全国股</w:t>
                    </w:r>
                    <w:proofErr w:type="gramStart"/>
                    <w:r w:rsidRPr="00DC3FED">
                      <w:rPr>
                        <w:rFonts w:ascii="宋体" w:hAnsi="宋体" w:hint="eastAsia"/>
                        <w:szCs w:val="24"/>
                      </w:rPr>
                      <w:t>转系统</w:t>
                    </w:r>
                    <w:proofErr w:type="gramEnd"/>
                    <w:r w:rsidRPr="00DC3FED">
                      <w:rPr>
                        <w:rFonts w:ascii="宋体" w:hAnsi="宋体" w:hint="eastAsia"/>
                        <w:szCs w:val="24"/>
                      </w:rPr>
                      <w:t>公司指定信息披露网站上的公司《</w:t>
                    </w:r>
                    <w:r w:rsidR="00116F82">
                      <w:rPr>
                        <w:rFonts w:ascii="宋体" w:hAnsi="宋体" w:hint="eastAsia"/>
                        <w:szCs w:val="24"/>
                      </w:rPr>
                      <w:t>建议委任国际核数师及</w:t>
                    </w:r>
                    <w:r w:rsidR="00116F82" w:rsidRPr="00B72BC6">
                      <w:rPr>
                        <w:rFonts w:ascii="宋体" w:hAnsi="宋体" w:hint="eastAsia"/>
                        <w:szCs w:val="24"/>
                      </w:rPr>
                      <w:t>股东特别大会之暂停过户登记期间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》</w:t>
                    </w:r>
                    <w:r w:rsidR="00D53838">
                      <w:rPr>
                        <w:rFonts w:ascii="宋体" w:hAnsi="宋体" w:hint="eastAsia"/>
                        <w:szCs w:val="24"/>
                      </w:rPr>
                      <w:t>（H股公告）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（公告编号：202</w:t>
                    </w:r>
                    <w:r>
                      <w:rPr>
                        <w:rFonts w:ascii="宋体" w:hAnsi="宋体"/>
                        <w:szCs w:val="24"/>
                      </w:rPr>
                      <w:t>3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-0</w:t>
                    </w:r>
                    <w:r>
                      <w:rPr>
                        <w:rFonts w:ascii="宋体" w:hAnsi="宋体"/>
                        <w:szCs w:val="24"/>
                      </w:rPr>
                      <w:t>40</w:t>
                    </w:r>
                    <w:r w:rsidRPr="00DC3FED">
                      <w:rPr>
                        <w:rFonts w:ascii="宋体" w:hAnsi="宋体" w:hint="eastAsia"/>
                        <w:szCs w:val="24"/>
                      </w:rPr>
                      <w:t>)</w:t>
                    </w:r>
                    <w:r>
                      <w:rPr>
                        <w:rFonts w:ascii="宋体" w:hAnsi="宋体" w:hint="eastAsia"/>
                        <w:szCs w:val="24"/>
                      </w:rPr>
                      <w:t>。</w:t>
                    </w:r>
                  </w:p>
                </w:tc>
              </w:sdtContent>
            </w:sdt>
          </w:tr>
        </w:tbl>
        <w:p w14:paraId="3F8EB28E" w14:textId="7DC40FBB" w:rsidR="0034323C" w:rsidRDefault="00000000">
          <w:pPr>
            <w:rPr>
              <w:szCs w:val="21"/>
            </w:rPr>
          </w:pPr>
          <w:r>
            <w:rPr>
              <w:rFonts w:hint="eastAsia"/>
              <w:szCs w:val="21"/>
            </w:rPr>
            <w:lastRenderedPageBreak/>
            <w:t>2</w:t>
          </w:r>
          <w:r>
            <w:rPr>
              <w:szCs w:val="21"/>
            </w:rPr>
            <w:t>.</w:t>
          </w:r>
          <w:r>
            <w:rPr>
              <w:rFonts w:hint="eastAsia"/>
              <w:szCs w:val="21"/>
            </w:rPr>
            <w:t>议案</w:t>
          </w:r>
          <w:r>
            <w:rPr>
              <w:szCs w:val="21"/>
            </w:rPr>
            <w:t>表决结果：</w:t>
          </w:r>
          <w:r>
            <w:rPr>
              <w:rFonts w:hint="eastAsia"/>
              <w:szCs w:val="21"/>
            </w:rPr>
            <w:t>同意</w:t>
          </w:r>
          <w:sdt>
            <w:sdtPr>
              <w:rPr>
                <w:rFonts w:hint="eastAsia"/>
              </w:rPr>
              <w:alias w:val="董事会议案审议情况，同意票数"/>
              <w:tag w:val="_GBC_60c3be3240aa4eb793ffa5bf4c66c4d0"/>
              <w:id w:val="2128804082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t>9</w:t>
              </w:r>
            </w:sdtContent>
          </w:sdt>
          <w:r>
            <w:rPr>
              <w:rFonts w:hint="eastAsia"/>
              <w:szCs w:val="21"/>
            </w:rPr>
            <w:t>票；反对</w:t>
          </w:r>
          <w:sdt>
            <w:sdtPr>
              <w:rPr>
                <w:rFonts w:hint="eastAsia"/>
              </w:rPr>
              <w:alias w:val="董事会议案审议情况，反对票数"/>
              <w:tag w:val="_GBC_73c7bd7fa07f475dad48e4c58ef9fd4a"/>
              <w:id w:val="-835000817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t>0</w:t>
              </w:r>
            </w:sdtContent>
          </w:sdt>
          <w:r>
            <w:rPr>
              <w:rFonts w:hint="eastAsia"/>
              <w:szCs w:val="21"/>
            </w:rPr>
            <w:t>票；弃权</w:t>
          </w:r>
          <w:sdt>
            <w:sdtPr>
              <w:rPr>
                <w:rFonts w:hint="eastAsia"/>
              </w:rPr>
              <w:alias w:val="董事会议案审议情况，弃权票数"/>
              <w:tag w:val="_GBC_87d0317bdff24a3dafb5bb7b2c85fb5e"/>
              <w:id w:val="-1086766097"/>
              <w:lock w:val="sdtLocked"/>
              <w:placeholder>
                <w:docPart w:val="GBC22222222222222222222222222222"/>
              </w:placeholder>
            </w:sdtPr>
            <w:sdtContent>
              <w:r w:rsidR="00DC3FED">
                <w:t>0</w:t>
              </w:r>
            </w:sdtContent>
          </w:sdt>
          <w:r>
            <w:rPr>
              <w:rFonts w:hint="eastAsia"/>
              <w:szCs w:val="21"/>
            </w:rPr>
            <w:t>票。</w:t>
          </w:r>
        </w:p>
        <w:p w14:paraId="17021915" w14:textId="1B65A3F1" w:rsidR="0034323C" w:rsidRDefault="00000000">
          <w:pPr>
            <w:rPr>
              <w:szCs w:val="21"/>
            </w:rPr>
          </w:pPr>
          <w:r>
            <w:rPr>
              <w:szCs w:val="21"/>
            </w:rPr>
            <w:t>3.</w:t>
          </w:r>
          <w:r>
            <w:rPr>
              <w:rFonts w:hint="eastAsia"/>
              <w:szCs w:val="21"/>
            </w:rPr>
            <w:t>回避表决情况：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34323C" w14:paraId="628F2C43" w14:textId="77777777" w:rsidTr="000E0FDB">
            <w:sdt>
              <w:sdtPr>
                <w:rPr>
                  <w:rFonts w:ascii="宋体" w:hAnsi="宋体" w:hint="eastAsia"/>
                  <w:szCs w:val="24"/>
                </w:rPr>
                <w:tag w:val="_GBC_3bf091a7b55d4912964b52508cc7646a"/>
                <w:id w:val="-1598786176"/>
                <w:lock w:val="sdtLocked"/>
              </w:sdtPr>
              <w:sdtContent>
                <w:tc>
                  <w:tcPr>
                    <w:tcW w:w="5000" w:type="pct"/>
                  </w:tcPr>
                  <w:p w14:paraId="0030934A" w14:textId="3C1D91F6" w:rsidR="0034323C" w:rsidRDefault="00D67EEB">
                    <w:pPr>
                      <w:ind w:firstLineChars="200" w:firstLine="480"/>
                      <w:rPr>
                        <w:rFonts w:ascii="宋体" w:hAnsi="宋体"/>
                        <w:szCs w:val="24"/>
                      </w:rPr>
                    </w:pPr>
                    <w:r w:rsidRPr="00D67EEB">
                      <w:rPr>
                        <w:rFonts w:ascii="宋体" w:hAnsi="宋体" w:hint="eastAsia"/>
                        <w:szCs w:val="24"/>
                      </w:rPr>
                      <w:t>本议案未涉及关联交易事项，无需回避表决</w:t>
                    </w:r>
                    <w:r>
                      <w:rPr>
                        <w:rFonts w:ascii="宋体" w:hAnsi="宋体" w:hint="eastAsia"/>
                        <w:szCs w:val="24"/>
                      </w:rPr>
                      <w:t>。</w:t>
                    </w:r>
                  </w:p>
                </w:tc>
              </w:sdtContent>
            </w:sdt>
          </w:tr>
        </w:tbl>
        <w:p w14:paraId="04FC3418" w14:textId="673560B5" w:rsidR="0034323C" w:rsidRDefault="00000000">
          <w:pPr>
            <w:rPr>
              <w:szCs w:val="21"/>
            </w:rPr>
          </w:pPr>
          <w:r>
            <w:rPr>
              <w:szCs w:val="21"/>
            </w:rPr>
            <w:t>4.</w:t>
          </w:r>
          <w:r>
            <w:rPr>
              <w:rFonts w:hint="eastAsia"/>
              <w:szCs w:val="21"/>
            </w:rPr>
            <w:t>提交股东大会表决情况：</w:t>
          </w:r>
        </w:p>
        <w:p w14:paraId="60AD0D52" w14:textId="118CAE35" w:rsidR="0034323C" w:rsidRDefault="00000000">
          <w:pPr>
            <w:ind w:firstLineChars="200" w:firstLine="480"/>
            <w:rPr>
              <w:szCs w:val="21"/>
            </w:rPr>
          </w:pPr>
          <w:r>
            <w:rPr>
              <w:rFonts w:hint="eastAsia"/>
              <w:szCs w:val="21"/>
            </w:rPr>
            <w:t>本议案</w:t>
          </w:r>
          <w:sdt>
            <w:sdtPr>
              <w:rPr>
                <w:rFonts w:hint="eastAsia"/>
                <w:szCs w:val="21"/>
              </w:rPr>
              <w:alias w:val="董事会议案审议情况，是否需要提交股东大会审议"/>
              <w:tag w:val="_GBC_4d31caff1f014c76b9a78276a36cfe6e"/>
              <w:id w:val="1139083549"/>
              <w:lock w:val="sdtLocked"/>
              <w:placeholder>
                <w:docPart w:val="GBC22222222222222222222222222222"/>
              </w:placeholder>
              <w:comboBox>
                <w:listItem w:displayText="尚需" w:value="尚需"/>
                <w:listItem w:displayText="无需" w:value="无需"/>
              </w:comboBox>
            </w:sdtPr>
            <w:sdtContent>
              <w:r w:rsidR="00D67EEB">
                <w:rPr>
                  <w:rFonts w:hint="eastAsia"/>
                  <w:szCs w:val="21"/>
                </w:rPr>
                <w:t>尚需</w:t>
              </w:r>
            </w:sdtContent>
          </w:sdt>
          <w:r>
            <w:rPr>
              <w:rFonts w:hint="eastAsia"/>
              <w:szCs w:val="21"/>
            </w:rPr>
            <w:t>提交股东大会审议。</w:t>
          </w:r>
        </w:p>
        <w:p w14:paraId="1FB678E1" w14:textId="53AECAC5" w:rsidR="0034323C" w:rsidRDefault="00000000">
          <w:pPr>
            <w:rPr>
              <w:szCs w:val="21"/>
            </w:rPr>
          </w:pPr>
        </w:p>
      </w:sdtContent>
    </w:sdt>
    <w:sdt>
      <w:sdtPr>
        <w:rPr>
          <w:szCs w:val="21"/>
        </w:rPr>
        <w:alias w:val="模块:审议议案"/>
        <w:tag w:val="_SEC_87112f8b47de49d08b0bfd1eb8abe317"/>
        <w:id w:val="-399745486"/>
        <w:lock w:val="sdtLocked"/>
        <w:placeholder>
          <w:docPart w:val="DefaultPlaceholder_-1854013440"/>
        </w:placeholder>
      </w:sdtPr>
      <w:sdtContent>
        <w:p w14:paraId="2E04DD60" w14:textId="394A3767" w:rsidR="00D3077E" w:rsidRDefault="00D3077E">
          <w:pPr>
            <w:pStyle w:val="a0"/>
            <w:numPr>
              <w:ilvl w:val="0"/>
              <w:numId w:val="15"/>
            </w:numPr>
            <w:ind w:left="0" w:firstLineChars="0" w:firstLine="0"/>
            <w:outlineLvl w:val="1"/>
            <w:rPr>
              <w:rStyle w:val="20"/>
              <w:rFonts w:ascii="Times New Roman" w:eastAsia="宋体" w:hAnsi="Times New Roman"/>
              <w:szCs w:val="21"/>
            </w:rPr>
          </w:pPr>
          <w:r>
            <w:rPr>
              <w:rStyle w:val="20"/>
              <w:rFonts w:ascii="Times New Roman" w:eastAsia="宋体" w:hAnsi="Times New Roman" w:hint="eastAsia"/>
              <w:szCs w:val="21"/>
            </w:rPr>
            <w:t>审议</w:t>
          </w:r>
          <w:sdt>
            <w:sdtPr>
              <w:rPr>
                <w:rStyle w:val="20"/>
                <w:rFonts w:ascii="Times New Roman" w:eastAsia="宋体" w:hAnsi="Times New Roman" w:hint="eastAsia"/>
                <w:szCs w:val="21"/>
              </w:rPr>
              <w:alias w:val="董事会议案审议是否通过"/>
              <w:tag w:val="_GBC_facaa1c278a94a1687457e07a09d00dc"/>
              <w:id w:val="-672337427"/>
              <w:lock w:val="sdtLocked"/>
              <w:placeholder>
                <w:docPart w:val="C5559EF10BE24E338936D35A53C7EE17"/>
              </w:placeholder>
              <w:comboBox>
                <w:listItem w:displayText="通过" w:value="通过"/>
                <w:listItem w:displayText="未通过" w:value="未通过"/>
              </w:comboBox>
            </w:sdtPr>
            <w:sdtContent>
              <w:r w:rsidR="00D67EEB">
                <w:rPr>
                  <w:rStyle w:val="20"/>
                  <w:rFonts w:ascii="Times New Roman" w:eastAsia="宋体" w:hAnsi="Times New Roman" w:hint="eastAsia"/>
                  <w:szCs w:val="21"/>
                </w:rPr>
                <w:t>通过</w:t>
              </w:r>
            </w:sdtContent>
          </w:sdt>
          <w:r>
            <w:rPr>
              <w:rStyle w:val="20"/>
              <w:rFonts w:ascii="Times New Roman" w:eastAsia="宋体" w:hAnsi="Times New Roman" w:hint="eastAsia"/>
              <w:szCs w:val="21"/>
            </w:rPr>
            <w:t>《</w:t>
          </w:r>
          <w:sdt>
            <w:sdtPr>
              <w:rPr>
                <w:rStyle w:val="20"/>
                <w:rFonts w:ascii="Times New Roman" w:eastAsia="宋体" w:hAnsi="Times New Roman" w:hint="eastAsia"/>
                <w:szCs w:val="21"/>
              </w:rPr>
              <w:alias w:val="董事会议案审议情况，议案名称"/>
              <w:tag w:val="_GBC_6b66825b1f424934800d9d5dc932a001"/>
              <w:id w:val="1947728871"/>
              <w:lock w:val="sdtLocked"/>
              <w:placeholder>
                <w:docPart w:val="C5559EF10BE24E338936D35A53C7EE17"/>
              </w:placeholder>
            </w:sdtPr>
            <w:sdtContent>
              <w:r w:rsidR="00D67EEB" w:rsidRPr="00D67EEB">
                <w:rPr>
                  <w:rStyle w:val="20"/>
                  <w:rFonts w:ascii="Times New Roman" w:eastAsia="宋体" w:hAnsi="Times New Roman" w:hint="eastAsia"/>
                  <w:szCs w:val="21"/>
                </w:rPr>
                <w:t>关于召开</w:t>
              </w:r>
              <w:r w:rsidR="00D67EEB" w:rsidRPr="00D67EEB">
                <w:rPr>
                  <w:rStyle w:val="20"/>
                  <w:rFonts w:ascii="Times New Roman" w:eastAsia="宋体" w:hAnsi="Times New Roman" w:hint="eastAsia"/>
                  <w:szCs w:val="21"/>
                </w:rPr>
                <w:t>2024</w:t>
              </w:r>
              <w:r w:rsidR="00D67EEB" w:rsidRPr="00D67EEB">
                <w:rPr>
                  <w:rStyle w:val="20"/>
                  <w:rFonts w:ascii="Times New Roman" w:eastAsia="宋体" w:hAnsi="Times New Roman" w:hint="eastAsia"/>
                  <w:szCs w:val="21"/>
                </w:rPr>
                <w:t>年第一次临时股东大会的议案</w:t>
              </w:r>
            </w:sdtContent>
          </w:sdt>
          <w:r>
            <w:rPr>
              <w:rStyle w:val="20"/>
              <w:rFonts w:ascii="Times New Roman" w:eastAsia="宋体" w:hAnsi="Times New Roman" w:hint="eastAsia"/>
              <w:szCs w:val="21"/>
            </w:rPr>
            <w:t>》</w:t>
          </w:r>
        </w:p>
        <w:p w14:paraId="0BAD6C9E" w14:textId="77777777" w:rsidR="00D3077E" w:rsidRDefault="00D3077E">
          <w:pPr>
            <w:rPr>
              <w:szCs w:val="21"/>
            </w:rPr>
          </w:pPr>
          <w:r>
            <w:rPr>
              <w:rFonts w:hint="eastAsia"/>
              <w:szCs w:val="21"/>
            </w:rPr>
            <w:t>1</w:t>
          </w:r>
          <w:r>
            <w:rPr>
              <w:szCs w:val="21"/>
            </w:rPr>
            <w:t>.</w:t>
          </w:r>
          <w:r>
            <w:rPr>
              <w:rFonts w:hint="eastAsia"/>
              <w:szCs w:val="21"/>
            </w:rPr>
            <w:t>议案内容</w:t>
          </w:r>
          <w:r>
            <w:rPr>
              <w:szCs w:val="21"/>
            </w:rPr>
            <w:t>：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D3077E" w14:paraId="252F1330" w14:textId="77777777" w:rsidTr="000E0FDB">
            <w:sdt>
              <w:sdtPr>
                <w:rPr>
                  <w:rFonts w:ascii="宋体" w:hAnsi="宋体" w:hint="eastAsia"/>
                  <w:szCs w:val="24"/>
                </w:rPr>
                <w:tag w:val="_GBC_7245e483fbbd48a895c55afbc6f68d60"/>
                <w:id w:val="1307819134"/>
                <w:lock w:val="sdtLocked"/>
              </w:sdtPr>
              <w:sdtContent>
                <w:tc>
                  <w:tcPr>
                    <w:tcW w:w="5000" w:type="pct"/>
                  </w:tcPr>
                  <w:p w14:paraId="172C9A7B" w14:textId="53413BA4" w:rsidR="00D3077E" w:rsidRDefault="00D67EEB">
                    <w:pPr>
                      <w:ind w:firstLineChars="200" w:firstLine="480"/>
                      <w:rPr>
                        <w:rFonts w:ascii="宋体" w:hAnsi="宋体"/>
                        <w:szCs w:val="24"/>
                      </w:rPr>
                    </w:pPr>
                    <w:r w:rsidRPr="00D67EEB">
                      <w:rPr>
                        <w:rFonts w:ascii="宋体" w:hAnsi="宋体" w:hint="eastAsia"/>
                        <w:szCs w:val="24"/>
                      </w:rPr>
                      <w:t>公司拟于 2024 年 1 月 19日在公司会议室以现场会议形式召开二○二四年第一次临时股东大会</w:t>
                    </w:r>
                    <w:r w:rsidR="0034794F">
                      <w:rPr>
                        <w:rFonts w:ascii="宋体" w:hAnsi="宋体" w:hint="eastAsia"/>
                        <w:szCs w:val="24"/>
                      </w:rPr>
                      <w:t>。</w:t>
                    </w:r>
                  </w:p>
                </w:tc>
              </w:sdtContent>
            </w:sdt>
          </w:tr>
        </w:tbl>
        <w:p w14:paraId="19FFDC40" w14:textId="23B9F917" w:rsidR="00D3077E" w:rsidRDefault="00D3077E">
          <w:pPr>
            <w:rPr>
              <w:szCs w:val="21"/>
            </w:rPr>
          </w:pPr>
          <w:r>
            <w:rPr>
              <w:rFonts w:hint="eastAsia"/>
              <w:szCs w:val="21"/>
            </w:rPr>
            <w:t>2</w:t>
          </w:r>
          <w:r>
            <w:rPr>
              <w:szCs w:val="21"/>
            </w:rPr>
            <w:t>.</w:t>
          </w:r>
          <w:r>
            <w:rPr>
              <w:rFonts w:hint="eastAsia"/>
              <w:szCs w:val="21"/>
            </w:rPr>
            <w:t>议案</w:t>
          </w:r>
          <w:r>
            <w:rPr>
              <w:szCs w:val="21"/>
            </w:rPr>
            <w:t>表决结果：</w:t>
          </w:r>
          <w:r>
            <w:rPr>
              <w:rFonts w:hint="eastAsia"/>
              <w:szCs w:val="21"/>
            </w:rPr>
            <w:t>同意</w:t>
          </w:r>
          <w:sdt>
            <w:sdtPr>
              <w:rPr>
                <w:rFonts w:hint="eastAsia"/>
              </w:rPr>
              <w:alias w:val="董事会议案审议情况，同意票数"/>
              <w:tag w:val="_GBC_60c3be3240aa4eb793ffa5bf4c66c4d0"/>
              <w:id w:val="-2069108716"/>
              <w:lock w:val="sdtLocked"/>
              <w:placeholder>
                <w:docPart w:val="C5559EF10BE24E338936D35A53C7EE17"/>
              </w:placeholder>
            </w:sdtPr>
            <w:sdtContent>
              <w:r w:rsidR="00D67EEB">
                <w:t>9</w:t>
              </w:r>
            </w:sdtContent>
          </w:sdt>
          <w:r>
            <w:rPr>
              <w:rFonts w:hint="eastAsia"/>
              <w:szCs w:val="21"/>
            </w:rPr>
            <w:t>票；反对</w:t>
          </w:r>
          <w:sdt>
            <w:sdtPr>
              <w:rPr>
                <w:rFonts w:hint="eastAsia"/>
              </w:rPr>
              <w:alias w:val="董事会议案审议情况，反对票数"/>
              <w:tag w:val="_GBC_73c7bd7fa07f475dad48e4c58ef9fd4a"/>
              <w:id w:val="-1289580562"/>
              <w:lock w:val="sdtLocked"/>
              <w:placeholder>
                <w:docPart w:val="C5559EF10BE24E338936D35A53C7EE17"/>
              </w:placeholder>
            </w:sdtPr>
            <w:sdtContent>
              <w:r w:rsidR="00D67EEB">
                <w:t>0</w:t>
              </w:r>
            </w:sdtContent>
          </w:sdt>
          <w:r>
            <w:rPr>
              <w:rFonts w:hint="eastAsia"/>
              <w:szCs w:val="21"/>
            </w:rPr>
            <w:t>票；弃权</w:t>
          </w:r>
          <w:sdt>
            <w:sdtPr>
              <w:rPr>
                <w:rFonts w:hint="eastAsia"/>
              </w:rPr>
              <w:alias w:val="董事会议案审议情况，弃权票数"/>
              <w:tag w:val="_GBC_87d0317bdff24a3dafb5bb7b2c85fb5e"/>
              <w:id w:val="-265996749"/>
              <w:lock w:val="sdtLocked"/>
              <w:placeholder>
                <w:docPart w:val="C5559EF10BE24E338936D35A53C7EE17"/>
              </w:placeholder>
            </w:sdtPr>
            <w:sdtContent>
              <w:r w:rsidR="00D67EEB">
                <w:t>0</w:t>
              </w:r>
            </w:sdtContent>
          </w:sdt>
          <w:r>
            <w:rPr>
              <w:rFonts w:hint="eastAsia"/>
              <w:szCs w:val="21"/>
            </w:rPr>
            <w:t>票。</w:t>
          </w:r>
        </w:p>
        <w:p w14:paraId="08555361" w14:textId="77777777" w:rsidR="00D3077E" w:rsidRDefault="00D3077E">
          <w:pPr>
            <w:rPr>
              <w:szCs w:val="21"/>
            </w:rPr>
          </w:pPr>
          <w:r>
            <w:rPr>
              <w:szCs w:val="21"/>
            </w:rPr>
            <w:t>3.</w:t>
          </w:r>
          <w:r>
            <w:rPr>
              <w:rFonts w:hint="eastAsia"/>
              <w:szCs w:val="21"/>
            </w:rPr>
            <w:t>回避表决情况：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D3077E" w14:paraId="730C8E3D" w14:textId="77777777" w:rsidTr="000E0FDB">
            <w:sdt>
              <w:sdtPr>
                <w:rPr>
                  <w:rFonts w:ascii="宋体" w:hAnsi="宋体" w:hint="eastAsia"/>
                  <w:szCs w:val="24"/>
                </w:rPr>
                <w:tag w:val="_GBC_3bf091a7b55d4912964b52508cc7646a"/>
                <w:id w:val="-2091534815"/>
                <w:lock w:val="sdtLocked"/>
              </w:sdtPr>
              <w:sdtContent>
                <w:tc>
                  <w:tcPr>
                    <w:tcW w:w="5000" w:type="pct"/>
                  </w:tcPr>
                  <w:p w14:paraId="4C6C552D" w14:textId="4A49DFF3" w:rsidR="00D3077E" w:rsidRDefault="00D67EEB">
                    <w:pPr>
                      <w:ind w:firstLineChars="200" w:firstLine="480"/>
                      <w:rPr>
                        <w:rFonts w:ascii="宋体" w:hAnsi="宋体"/>
                        <w:szCs w:val="24"/>
                      </w:rPr>
                    </w:pPr>
                    <w:r w:rsidRPr="00D67EEB">
                      <w:rPr>
                        <w:rFonts w:ascii="宋体" w:hAnsi="宋体" w:hint="eastAsia"/>
                        <w:szCs w:val="24"/>
                      </w:rPr>
                      <w:t>本议案未涉及关联交易事项，无需回避表决。</w:t>
                    </w:r>
                  </w:p>
                </w:tc>
              </w:sdtContent>
            </w:sdt>
          </w:tr>
        </w:tbl>
        <w:p w14:paraId="43B9B3C5" w14:textId="77777777" w:rsidR="00D3077E" w:rsidRDefault="00D3077E">
          <w:pPr>
            <w:rPr>
              <w:szCs w:val="21"/>
            </w:rPr>
          </w:pPr>
          <w:r>
            <w:rPr>
              <w:szCs w:val="21"/>
            </w:rPr>
            <w:t>4.</w:t>
          </w:r>
          <w:r>
            <w:rPr>
              <w:rFonts w:hint="eastAsia"/>
              <w:szCs w:val="21"/>
            </w:rPr>
            <w:t>提交股东大会表决情况：</w:t>
          </w:r>
        </w:p>
        <w:p w14:paraId="7AD7CAC5" w14:textId="18A9807F" w:rsidR="00D53838" w:rsidRDefault="00D3077E" w:rsidP="00D67EEB">
          <w:pPr>
            <w:ind w:firstLineChars="200" w:firstLine="480"/>
            <w:rPr>
              <w:szCs w:val="21"/>
            </w:rPr>
          </w:pPr>
          <w:r>
            <w:rPr>
              <w:rFonts w:hint="eastAsia"/>
              <w:szCs w:val="21"/>
            </w:rPr>
            <w:t>本议案</w:t>
          </w:r>
          <w:sdt>
            <w:sdtPr>
              <w:rPr>
                <w:rFonts w:hint="eastAsia"/>
                <w:szCs w:val="21"/>
              </w:rPr>
              <w:alias w:val="董事会议案审议情况，是否需要提交股东大会审议"/>
              <w:tag w:val="_GBC_4d31caff1f014c76b9a78276a36cfe6e"/>
              <w:id w:val="-2145879147"/>
              <w:lock w:val="sdtLocked"/>
              <w:placeholder>
                <w:docPart w:val="C5559EF10BE24E338936D35A53C7EE17"/>
              </w:placeholder>
              <w:comboBox>
                <w:listItem w:displayText="尚需" w:value="尚需"/>
                <w:listItem w:displayText="无需" w:value="无需"/>
              </w:comboBox>
            </w:sdtPr>
            <w:sdtContent>
              <w:r w:rsidR="00D67EEB">
                <w:rPr>
                  <w:rFonts w:hint="eastAsia"/>
                  <w:szCs w:val="21"/>
                </w:rPr>
                <w:t>无需</w:t>
              </w:r>
            </w:sdtContent>
          </w:sdt>
          <w:r>
            <w:rPr>
              <w:rFonts w:hint="eastAsia"/>
              <w:szCs w:val="21"/>
            </w:rPr>
            <w:t>提交股东大会审议。</w:t>
          </w:r>
        </w:p>
      </w:sdtContent>
    </w:sdt>
    <w:sdt>
      <w:sdtPr>
        <w:rPr>
          <w:rFonts w:ascii="Times New Roman" w:hAnsi="Times New Roman" w:hint="eastAsia"/>
          <w:b w:val="0"/>
          <w:szCs w:val="21"/>
        </w:rPr>
        <w:alias w:val="模块:备查文件目录"/>
        <w:tag w:val="_SEC_e730041b1b2d4b2c85a5dba689d9a388"/>
        <w:id w:val="-925805692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62B305B5" w14:textId="53F99B1E" w:rsidR="0034323C" w:rsidRDefault="00000000">
          <w:pPr>
            <w:pStyle w:val="1"/>
            <w:numPr>
              <w:ilvl w:val="0"/>
              <w:numId w:val="6"/>
            </w:numPr>
            <w:spacing w:beforeLines="50" w:before="156"/>
            <w:ind w:left="442" w:hanging="442"/>
            <w:rPr>
              <w:rFonts w:ascii="Times New Roman" w:hAnsi="Times New Roman"/>
              <w:b w:val="0"/>
              <w:szCs w:val="21"/>
            </w:rPr>
          </w:pPr>
          <w:r>
            <w:rPr>
              <w:rStyle w:val="10"/>
              <w:rFonts w:ascii="Times New Roman" w:hAnsi="Times New Roman" w:hint="eastAsia"/>
              <w:b/>
              <w:szCs w:val="21"/>
            </w:rPr>
            <w:t>备查</w:t>
          </w:r>
          <w:r>
            <w:rPr>
              <w:rStyle w:val="10"/>
              <w:rFonts w:ascii="Times New Roman" w:hAnsi="Times New Roman"/>
              <w:b/>
              <w:szCs w:val="21"/>
            </w:rPr>
            <w:t>文件目录</w:t>
          </w:r>
        </w:p>
        <w:tbl>
          <w:tblPr>
            <w:tblStyle w:val="af1"/>
            <w:tblW w:w="5000" w:type="pct"/>
            <w:tblLook w:val="04A0" w:firstRow="1" w:lastRow="0" w:firstColumn="1" w:lastColumn="0" w:noHBand="0" w:noVBand="1"/>
          </w:tblPr>
          <w:tblGrid>
            <w:gridCol w:w="8302"/>
          </w:tblGrid>
          <w:tr w:rsidR="0034323C" w14:paraId="203D0C41" w14:textId="77777777" w:rsidTr="0027518F">
            <w:sdt>
              <w:sdtPr>
                <w:rPr>
                  <w:szCs w:val="21"/>
                </w:rPr>
                <w:tag w:val="_GBC_09f66154e6c14321a7d7c75d7e070ae5"/>
                <w:id w:val="-1711406818"/>
                <w:lock w:val="sdtLocked"/>
              </w:sdtPr>
              <w:sdtContent>
                <w:tc>
                  <w:tcPr>
                    <w:tcW w:w="5000" w:type="pct"/>
                  </w:tcPr>
                  <w:p w14:paraId="377F0DB1" w14:textId="0899F6F2" w:rsidR="0034323C" w:rsidRDefault="00D67EEB">
                    <w:pPr>
                      <w:ind w:firstLineChars="200" w:firstLine="480"/>
                      <w:rPr>
                        <w:szCs w:val="21"/>
                      </w:rPr>
                    </w:pPr>
                    <w:r w:rsidRPr="00D67EEB">
                      <w:rPr>
                        <w:rFonts w:hint="eastAsia"/>
                        <w:szCs w:val="21"/>
                      </w:rPr>
                      <w:t>《深圳市天图投资管理股份有限公司第三届董事会第</w:t>
                    </w:r>
                    <w:r>
                      <w:rPr>
                        <w:rFonts w:hint="eastAsia"/>
                        <w:szCs w:val="21"/>
                      </w:rPr>
                      <w:t>十二</w:t>
                    </w:r>
                    <w:r w:rsidRPr="00D67EEB">
                      <w:rPr>
                        <w:rFonts w:hint="eastAsia"/>
                        <w:szCs w:val="21"/>
                      </w:rPr>
                      <w:t>次会议决议》</w:t>
                    </w:r>
                    <w:r w:rsidR="00B72BC6">
                      <w:rPr>
                        <w:rFonts w:hint="eastAsia"/>
                        <w:szCs w:val="21"/>
                      </w:rPr>
                      <w:t>。</w:t>
                    </w:r>
                  </w:p>
                </w:tc>
              </w:sdtContent>
            </w:sdt>
          </w:tr>
        </w:tbl>
        <w:p w14:paraId="1F4526E5" w14:textId="610BE1FE" w:rsidR="0034323C" w:rsidRDefault="00000000">
          <w:pPr>
            <w:rPr>
              <w:szCs w:val="21"/>
            </w:rPr>
          </w:pPr>
        </w:p>
      </w:sdtContent>
    </w:sdt>
    <w:p w14:paraId="2F87081C" w14:textId="77777777" w:rsidR="0034323C" w:rsidRDefault="0034323C">
      <w:pPr>
        <w:rPr>
          <w:szCs w:val="21"/>
        </w:rPr>
      </w:pPr>
    </w:p>
    <w:p w14:paraId="706A1A7A" w14:textId="77777777" w:rsidR="0034323C" w:rsidRDefault="0034323C">
      <w:pPr>
        <w:rPr>
          <w:szCs w:val="21"/>
        </w:rPr>
      </w:pPr>
    </w:p>
    <w:p w14:paraId="52721BE7" w14:textId="772F0662" w:rsidR="0034323C" w:rsidRDefault="00000000">
      <w:pPr>
        <w:wordWrap w:val="0"/>
        <w:jc w:val="right"/>
        <w:rPr>
          <w:szCs w:val="21"/>
        </w:rPr>
      </w:pPr>
      <w:sdt>
        <w:sdtPr>
          <w:rPr>
            <w:szCs w:val="21"/>
          </w:rPr>
          <w:alias w:val="公司全称"/>
          <w:tag w:val="_GBC_aac2254a06854a51a517d246e561f3c3"/>
          <w:id w:val="600613928"/>
          <w:lock w:val="sdtLocked"/>
          <w:placeholder>
            <w:docPart w:val="GBC22222222222222222222222222222"/>
          </w:placeholder>
          <w:dataBinding w:prefixMappings="xmlns:ifrs-full='ifrs-full'" w:xpath="/*/ifrs-full:NameOfReportingEntityOrOtherMeansOfIdentification[not(@periodRef)]" w:storeItemID="{3DAEF44B-760A-4717-AF49-0CC85A0CB31A}"/>
          <w:text/>
        </w:sdtPr>
        <w:sdtContent>
          <w:r>
            <w:rPr>
              <w:szCs w:val="21"/>
            </w:rPr>
            <w:t>深圳市天图投资管理股份有限公司</w:t>
          </w:r>
        </w:sdtContent>
      </w:sdt>
      <w:r>
        <w:rPr>
          <w:szCs w:val="21"/>
        </w:rPr>
        <w:t xml:space="preserve"> </w:t>
      </w:r>
    </w:p>
    <w:p w14:paraId="3186AF36" w14:textId="3041494F" w:rsidR="0034323C" w:rsidRDefault="00000000">
      <w:pPr>
        <w:wordWrap w:val="0"/>
        <w:jc w:val="right"/>
        <w:rPr>
          <w:szCs w:val="21"/>
        </w:rPr>
      </w:pPr>
      <w:r>
        <w:rPr>
          <w:szCs w:val="21"/>
        </w:rPr>
        <w:t>董事会</w:t>
      </w:r>
      <w:r>
        <w:rPr>
          <w:rFonts w:hint="eastAsia"/>
          <w:szCs w:val="21"/>
        </w:rPr>
        <w:t xml:space="preserve"> </w:t>
      </w:r>
    </w:p>
    <w:p w14:paraId="21F6419A" w14:textId="6214CF6A" w:rsidR="0034323C" w:rsidRDefault="00000000">
      <w:pPr>
        <w:wordWrap w:val="0"/>
        <w:jc w:val="right"/>
        <w:rPr>
          <w:szCs w:val="21"/>
        </w:rPr>
      </w:pPr>
      <w:sdt>
        <w:sdtPr>
          <w:rPr>
            <w:szCs w:val="21"/>
          </w:rPr>
          <w:alias w:val="公告日期"/>
          <w:tag w:val="_GBC_ae75c83c17f34633b7c629b541582242"/>
          <w:id w:val="-1160300572"/>
          <w:lock w:val="sdtLocked"/>
          <w:placeholder>
            <w:docPart w:val="GBC22222222222222222222222222222"/>
          </w:placeholder>
          <w:date w:fullDate="2023-12-29T00:00:00Z">
            <w:dateFormat w:val="yyyy'年'M'月'd'日'"/>
            <w:lid w:val="zh-CN"/>
            <w:storeMappedDataAs w:val="dateTime"/>
            <w:calendar w:val="gregorian"/>
          </w:date>
        </w:sdtPr>
        <w:sdtContent>
          <w:r>
            <w:rPr>
              <w:szCs w:val="21"/>
            </w:rPr>
            <w:t>2023</w:t>
          </w:r>
          <w:r>
            <w:rPr>
              <w:szCs w:val="21"/>
            </w:rPr>
            <w:t>年</w:t>
          </w:r>
          <w:r>
            <w:rPr>
              <w:szCs w:val="21"/>
            </w:rPr>
            <w:t>12</w:t>
          </w:r>
          <w:r>
            <w:rPr>
              <w:szCs w:val="21"/>
            </w:rPr>
            <w:t>月</w:t>
          </w:r>
          <w:r>
            <w:rPr>
              <w:szCs w:val="21"/>
            </w:rPr>
            <w:t>29</w:t>
          </w:r>
          <w:r>
            <w:rPr>
              <w:szCs w:val="21"/>
            </w:rPr>
            <w:t>日</w:t>
          </w:r>
        </w:sdtContent>
      </w:sdt>
      <w:r>
        <w:rPr>
          <w:szCs w:val="21"/>
        </w:rPr>
        <w:t xml:space="preserve"> </w:t>
      </w:r>
    </w:p>
    <w:p w14:paraId="5366126A" w14:textId="77777777" w:rsidR="0034323C" w:rsidRDefault="0034323C">
      <w:pPr>
        <w:jc w:val="left"/>
        <w:rPr>
          <w:szCs w:val="21"/>
        </w:rPr>
      </w:pPr>
    </w:p>
    <w:sectPr w:rsidR="0034323C" w:rsidSect="00DB440B">
      <w:headerReference w:type="defaul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2564" w14:textId="77777777" w:rsidR="00BC6647" w:rsidRDefault="00BC6647" w:rsidP="00AF4164">
      <w:r>
        <w:separator/>
      </w:r>
    </w:p>
  </w:endnote>
  <w:endnote w:type="continuationSeparator" w:id="0">
    <w:p w14:paraId="346392F3" w14:textId="77777777" w:rsidR="00BC6647" w:rsidRDefault="00BC6647" w:rsidP="00AF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119C" w14:textId="77777777" w:rsidR="00BC6647" w:rsidRDefault="00BC6647" w:rsidP="00AF4164">
      <w:r>
        <w:separator/>
      </w:r>
    </w:p>
  </w:footnote>
  <w:footnote w:type="continuationSeparator" w:id="0">
    <w:p w14:paraId="43FC885A" w14:textId="77777777" w:rsidR="00BC6647" w:rsidRDefault="00BC6647" w:rsidP="00AF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056F" w14:textId="06E5982C" w:rsidR="00C80F84" w:rsidRPr="003D447B" w:rsidRDefault="00C80F84" w:rsidP="00C80F84">
    <w:pPr>
      <w:pStyle w:val="a4"/>
      <w:jc w:val="right"/>
      <w:rPr>
        <w:rFonts w:asciiTheme="majorEastAsia" w:eastAsiaTheme="majorEastAsia" w:hAnsiTheme="majorEastAsia"/>
      </w:rPr>
    </w:pPr>
    <w:r w:rsidRPr="003D447B">
      <w:rPr>
        <w:rFonts w:asciiTheme="majorEastAsia" w:eastAsiaTheme="majorEastAsia" w:hAnsiTheme="majorEastAsia" w:hint="eastAsia"/>
      </w:rPr>
      <w:t>公告编号：</w:t>
    </w:r>
    <w:sdt>
      <w:sdtPr>
        <w:rPr>
          <w:rFonts w:asciiTheme="majorEastAsia" w:eastAsiaTheme="majorEastAsia" w:hAnsiTheme="majorEastAsia" w:hint="eastAsia"/>
        </w:rPr>
        <w:alias w:val="公告编号"/>
        <w:tag w:val="_GBC_51b4bd071bc1488fb004969aa16ed5ca"/>
        <w:id w:val="364493076"/>
      </w:sdtPr>
      <w:sdtContent>
        <w:r w:rsidR="005C375F" w:rsidRPr="003D447B">
          <w:rPr>
            <w:rFonts w:asciiTheme="majorEastAsia" w:eastAsiaTheme="majorEastAsia" w:hAnsiTheme="majorEastAsia" w:hint="eastAsia"/>
          </w:rPr>
          <w:t>2023-039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DE9"/>
    <w:multiLevelType w:val="hybridMultilevel"/>
    <w:tmpl w:val="C0B68C4C"/>
    <w:lvl w:ilvl="0" w:tplc="69600AA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B2F4D"/>
    <w:multiLevelType w:val="hybridMultilevel"/>
    <w:tmpl w:val="47DAD48A"/>
    <w:lvl w:ilvl="0" w:tplc="B258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B79D5"/>
    <w:multiLevelType w:val="hybridMultilevel"/>
    <w:tmpl w:val="46A6A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985B5E"/>
    <w:multiLevelType w:val="hybridMultilevel"/>
    <w:tmpl w:val="FBFA5788"/>
    <w:lvl w:ilvl="0" w:tplc="095EBB2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834A21"/>
    <w:multiLevelType w:val="hybridMultilevel"/>
    <w:tmpl w:val="99E4540A"/>
    <w:lvl w:ilvl="0" w:tplc="4A5AF56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BF4B1E"/>
    <w:multiLevelType w:val="hybridMultilevel"/>
    <w:tmpl w:val="1A987F44"/>
    <w:lvl w:ilvl="0" w:tplc="D66CAA2E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93639C"/>
    <w:multiLevelType w:val="hybridMultilevel"/>
    <w:tmpl w:val="37F2BFA0"/>
    <w:lvl w:ilvl="0" w:tplc="0ABC3276">
      <w:start w:val="1"/>
      <w:numFmt w:val="decimal"/>
      <w:pStyle w:val="2"/>
      <w:lvlText w:val="%1、"/>
      <w:lvlJc w:val="left"/>
      <w:pPr>
        <w:ind w:left="420" w:hanging="420"/>
      </w:pPr>
      <w:rPr>
        <w:rFonts w:hint="eastAsia"/>
      </w:rPr>
    </w:lvl>
    <w:lvl w:ilvl="1" w:tplc="095EBB22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A004CF"/>
    <w:multiLevelType w:val="hybridMultilevel"/>
    <w:tmpl w:val="4F9ED42E"/>
    <w:lvl w:ilvl="0" w:tplc="492818F2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563B8A"/>
    <w:multiLevelType w:val="hybridMultilevel"/>
    <w:tmpl w:val="C780140A"/>
    <w:lvl w:ilvl="0" w:tplc="41A6F48E">
      <w:start w:val="1"/>
      <w:numFmt w:val="decimal"/>
      <w:lvlText w:val="%1）"/>
      <w:lvlJc w:val="left"/>
      <w:pPr>
        <w:ind w:left="63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 w15:restartNumberingAfterBreak="0">
    <w:nsid w:val="246A39C7"/>
    <w:multiLevelType w:val="hybridMultilevel"/>
    <w:tmpl w:val="7E0C1582"/>
    <w:lvl w:ilvl="0" w:tplc="D03ABDA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0319D0"/>
    <w:multiLevelType w:val="hybridMultilevel"/>
    <w:tmpl w:val="F2F68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004C63"/>
    <w:multiLevelType w:val="hybridMultilevel"/>
    <w:tmpl w:val="4F7EF1FE"/>
    <w:lvl w:ilvl="0" w:tplc="095EBB2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276EF2"/>
    <w:multiLevelType w:val="hybridMultilevel"/>
    <w:tmpl w:val="1BD2A642"/>
    <w:lvl w:ilvl="0" w:tplc="095EBB2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82D5B01"/>
    <w:multiLevelType w:val="hybridMultilevel"/>
    <w:tmpl w:val="5380D452"/>
    <w:lvl w:ilvl="0" w:tplc="095EBB2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054FC1"/>
    <w:multiLevelType w:val="hybridMultilevel"/>
    <w:tmpl w:val="BDAE6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1277BC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162770"/>
    <w:multiLevelType w:val="multilevel"/>
    <w:tmpl w:val="0C743FD6"/>
    <w:lvl w:ilvl="0">
      <w:start w:val="1"/>
      <w:numFmt w:val="chineseCountingThousand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5AA1206"/>
    <w:multiLevelType w:val="hybridMultilevel"/>
    <w:tmpl w:val="A120DDFE"/>
    <w:lvl w:ilvl="0" w:tplc="1850245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FE7071"/>
    <w:multiLevelType w:val="hybridMultilevel"/>
    <w:tmpl w:val="20B06178"/>
    <w:lvl w:ilvl="0" w:tplc="53FAF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107666"/>
    <w:multiLevelType w:val="hybridMultilevel"/>
    <w:tmpl w:val="00308B60"/>
    <w:lvl w:ilvl="0" w:tplc="3A3203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5E6BF8"/>
    <w:multiLevelType w:val="hybridMultilevel"/>
    <w:tmpl w:val="9ECEB4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1A7C5D"/>
    <w:multiLevelType w:val="hybridMultilevel"/>
    <w:tmpl w:val="8C72688A"/>
    <w:lvl w:ilvl="0" w:tplc="680C2278">
      <w:start w:val="4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2753E5"/>
    <w:multiLevelType w:val="hybridMultilevel"/>
    <w:tmpl w:val="90BE5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5F15FB"/>
    <w:multiLevelType w:val="hybridMultilevel"/>
    <w:tmpl w:val="C0563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F73AA9"/>
    <w:multiLevelType w:val="hybridMultilevel"/>
    <w:tmpl w:val="2654A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E28264B"/>
    <w:multiLevelType w:val="hybridMultilevel"/>
    <w:tmpl w:val="6562E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3491919">
    <w:abstractNumId w:val="15"/>
  </w:num>
  <w:num w:numId="2" w16cid:durableId="1333484177">
    <w:abstractNumId w:val="17"/>
  </w:num>
  <w:num w:numId="3" w16cid:durableId="705984244">
    <w:abstractNumId w:val="7"/>
  </w:num>
  <w:num w:numId="4" w16cid:durableId="1694378331">
    <w:abstractNumId w:val="6"/>
  </w:num>
  <w:num w:numId="5" w16cid:durableId="990061953">
    <w:abstractNumId w:val="20"/>
  </w:num>
  <w:num w:numId="6" w16cid:durableId="250702969">
    <w:abstractNumId w:val="5"/>
  </w:num>
  <w:num w:numId="7" w16cid:durableId="1107848212">
    <w:abstractNumId w:val="3"/>
  </w:num>
  <w:num w:numId="8" w16cid:durableId="159777829">
    <w:abstractNumId w:val="13"/>
  </w:num>
  <w:num w:numId="9" w16cid:durableId="524681597">
    <w:abstractNumId w:val="12"/>
  </w:num>
  <w:num w:numId="10" w16cid:durableId="2041392924">
    <w:abstractNumId w:val="19"/>
  </w:num>
  <w:num w:numId="11" w16cid:durableId="1715886436">
    <w:abstractNumId w:val="9"/>
  </w:num>
  <w:num w:numId="12" w16cid:durableId="2021346564">
    <w:abstractNumId w:val="0"/>
  </w:num>
  <w:num w:numId="13" w16cid:durableId="2139445227">
    <w:abstractNumId w:val="11"/>
  </w:num>
  <w:num w:numId="14" w16cid:durableId="222646298">
    <w:abstractNumId w:val="21"/>
  </w:num>
  <w:num w:numId="15" w16cid:durableId="926840943">
    <w:abstractNumId w:val="16"/>
  </w:num>
  <w:num w:numId="16" w16cid:durableId="1422798279">
    <w:abstractNumId w:val="4"/>
  </w:num>
  <w:num w:numId="17" w16cid:durableId="1293829283">
    <w:abstractNumId w:val="10"/>
  </w:num>
  <w:num w:numId="18" w16cid:durableId="1651983527">
    <w:abstractNumId w:val="1"/>
  </w:num>
  <w:num w:numId="19" w16cid:durableId="2139059946">
    <w:abstractNumId w:val="23"/>
  </w:num>
  <w:num w:numId="20" w16cid:durableId="1716808996">
    <w:abstractNumId w:val="24"/>
  </w:num>
  <w:num w:numId="21" w16cid:durableId="1327443957">
    <w:abstractNumId w:val="2"/>
  </w:num>
  <w:num w:numId="22" w16cid:durableId="1904291913">
    <w:abstractNumId w:val="14"/>
  </w:num>
  <w:num w:numId="23" w16cid:durableId="1840537187">
    <w:abstractNumId w:val="22"/>
  </w:num>
  <w:num w:numId="24" w16cid:durableId="125009726">
    <w:abstractNumId w:val="25"/>
  </w:num>
  <w:num w:numId="25" w16cid:durableId="1329752775">
    <w:abstractNumId w:val="8"/>
  </w:num>
  <w:num w:numId="26" w16cid:durableId="1045064937">
    <w:abstractNumId w:val="17"/>
  </w:num>
  <w:num w:numId="27" w16cid:durableId="1020204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closure_Version" w:val="true"/>
  </w:docVars>
  <w:rsids>
    <w:rsidRoot w:val="00AF4164"/>
    <w:rsid w:val="00000A24"/>
    <w:rsid w:val="00006874"/>
    <w:rsid w:val="00010E06"/>
    <w:rsid w:val="00012B52"/>
    <w:rsid w:val="00013728"/>
    <w:rsid w:val="000151AE"/>
    <w:rsid w:val="00025BA4"/>
    <w:rsid w:val="00025FF8"/>
    <w:rsid w:val="000264F0"/>
    <w:rsid w:val="00030C84"/>
    <w:rsid w:val="00032A23"/>
    <w:rsid w:val="00034D4C"/>
    <w:rsid w:val="00037497"/>
    <w:rsid w:val="000379A0"/>
    <w:rsid w:val="00042190"/>
    <w:rsid w:val="00046163"/>
    <w:rsid w:val="00052966"/>
    <w:rsid w:val="00055B46"/>
    <w:rsid w:val="00062054"/>
    <w:rsid w:val="00066708"/>
    <w:rsid w:val="000668A9"/>
    <w:rsid w:val="000669CB"/>
    <w:rsid w:val="00066A17"/>
    <w:rsid w:val="000700E4"/>
    <w:rsid w:val="0008235D"/>
    <w:rsid w:val="000829C5"/>
    <w:rsid w:val="00084B23"/>
    <w:rsid w:val="00086417"/>
    <w:rsid w:val="00093029"/>
    <w:rsid w:val="000944AF"/>
    <w:rsid w:val="00095BC2"/>
    <w:rsid w:val="000A0414"/>
    <w:rsid w:val="000A0977"/>
    <w:rsid w:val="000A149B"/>
    <w:rsid w:val="000A182F"/>
    <w:rsid w:val="000A2E34"/>
    <w:rsid w:val="000A34BC"/>
    <w:rsid w:val="000A6143"/>
    <w:rsid w:val="000B63D4"/>
    <w:rsid w:val="000B7074"/>
    <w:rsid w:val="000C2FD6"/>
    <w:rsid w:val="000C37C6"/>
    <w:rsid w:val="000D1266"/>
    <w:rsid w:val="000D365E"/>
    <w:rsid w:val="000D60F9"/>
    <w:rsid w:val="000D7A80"/>
    <w:rsid w:val="000E0FDB"/>
    <w:rsid w:val="000E2DBD"/>
    <w:rsid w:val="000E7F9A"/>
    <w:rsid w:val="000F033B"/>
    <w:rsid w:val="000F3685"/>
    <w:rsid w:val="000F5344"/>
    <w:rsid w:val="000F77B4"/>
    <w:rsid w:val="000F7E2D"/>
    <w:rsid w:val="00101E8E"/>
    <w:rsid w:val="00104B60"/>
    <w:rsid w:val="001061BA"/>
    <w:rsid w:val="00110A57"/>
    <w:rsid w:val="00112FF2"/>
    <w:rsid w:val="00116F82"/>
    <w:rsid w:val="001215C0"/>
    <w:rsid w:val="00121F9B"/>
    <w:rsid w:val="00123DA3"/>
    <w:rsid w:val="0012664A"/>
    <w:rsid w:val="00127577"/>
    <w:rsid w:val="001309F7"/>
    <w:rsid w:val="00131B8A"/>
    <w:rsid w:val="00133E15"/>
    <w:rsid w:val="001408DD"/>
    <w:rsid w:val="0014179E"/>
    <w:rsid w:val="00142B79"/>
    <w:rsid w:val="001438C9"/>
    <w:rsid w:val="00145BC5"/>
    <w:rsid w:val="0015657A"/>
    <w:rsid w:val="00164040"/>
    <w:rsid w:val="00166823"/>
    <w:rsid w:val="00167109"/>
    <w:rsid w:val="00167803"/>
    <w:rsid w:val="00167FFE"/>
    <w:rsid w:val="001701DA"/>
    <w:rsid w:val="00170DC5"/>
    <w:rsid w:val="001712F9"/>
    <w:rsid w:val="001723DF"/>
    <w:rsid w:val="00183ED2"/>
    <w:rsid w:val="00190A6A"/>
    <w:rsid w:val="0019785F"/>
    <w:rsid w:val="001A0349"/>
    <w:rsid w:val="001A1168"/>
    <w:rsid w:val="001A1FB7"/>
    <w:rsid w:val="001A430C"/>
    <w:rsid w:val="001A4C08"/>
    <w:rsid w:val="001A75E4"/>
    <w:rsid w:val="001C0943"/>
    <w:rsid w:val="001C0E80"/>
    <w:rsid w:val="001C5296"/>
    <w:rsid w:val="001C7FEB"/>
    <w:rsid w:val="001D0365"/>
    <w:rsid w:val="001D2ACE"/>
    <w:rsid w:val="001D543B"/>
    <w:rsid w:val="001D648A"/>
    <w:rsid w:val="001D6C5B"/>
    <w:rsid w:val="001E1430"/>
    <w:rsid w:val="001E1449"/>
    <w:rsid w:val="001E2F53"/>
    <w:rsid w:val="001E3849"/>
    <w:rsid w:val="001E6BF2"/>
    <w:rsid w:val="001F1551"/>
    <w:rsid w:val="001F19C7"/>
    <w:rsid w:val="001F305A"/>
    <w:rsid w:val="001F476E"/>
    <w:rsid w:val="001F5729"/>
    <w:rsid w:val="001F7E81"/>
    <w:rsid w:val="00200946"/>
    <w:rsid w:val="0020233C"/>
    <w:rsid w:val="002042A6"/>
    <w:rsid w:val="00205E3E"/>
    <w:rsid w:val="00206908"/>
    <w:rsid w:val="00207A97"/>
    <w:rsid w:val="00210E2D"/>
    <w:rsid w:val="0021254F"/>
    <w:rsid w:val="00214F2E"/>
    <w:rsid w:val="002221BB"/>
    <w:rsid w:val="00223C59"/>
    <w:rsid w:val="00225228"/>
    <w:rsid w:val="002261B0"/>
    <w:rsid w:val="00231013"/>
    <w:rsid w:val="0023492D"/>
    <w:rsid w:val="00237AE8"/>
    <w:rsid w:val="0024161F"/>
    <w:rsid w:val="00241777"/>
    <w:rsid w:val="0024440E"/>
    <w:rsid w:val="00245049"/>
    <w:rsid w:val="00245E03"/>
    <w:rsid w:val="00251861"/>
    <w:rsid w:val="002534EA"/>
    <w:rsid w:val="00256634"/>
    <w:rsid w:val="00270224"/>
    <w:rsid w:val="002733C4"/>
    <w:rsid w:val="002736D5"/>
    <w:rsid w:val="0027518F"/>
    <w:rsid w:val="0028237C"/>
    <w:rsid w:val="0028584B"/>
    <w:rsid w:val="00287989"/>
    <w:rsid w:val="002966AE"/>
    <w:rsid w:val="002A1E04"/>
    <w:rsid w:val="002A5F4D"/>
    <w:rsid w:val="002A7E20"/>
    <w:rsid w:val="002B189A"/>
    <w:rsid w:val="002B18B2"/>
    <w:rsid w:val="002B1960"/>
    <w:rsid w:val="002B440A"/>
    <w:rsid w:val="002C1A31"/>
    <w:rsid w:val="002C1DE8"/>
    <w:rsid w:val="002C5BA5"/>
    <w:rsid w:val="002C720F"/>
    <w:rsid w:val="002E0BC8"/>
    <w:rsid w:val="002E3C15"/>
    <w:rsid w:val="002E3F87"/>
    <w:rsid w:val="002E498D"/>
    <w:rsid w:val="002E6BF4"/>
    <w:rsid w:val="002F08B7"/>
    <w:rsid w:val="002F1267"/>
    <w:rsid w:val="002F4893"/>
    <w:rsid w:val="00300664"/>
    <w:rsid w:val="003025DA"/>
    <w:rsid w:val="00306849"/>
    <w:rsid w:val="00306A24"/>
    <w:rsid w:val="003072A7"/>
    <w:rsid w:val="00312C7D"/>
    <w:rsid w:val="003133D7"/>
    <w:rsid w:val="0031369E"/>
    <w:rsid w:val="003146DE"/>
    <w:rsid w:val="00314872"/>
    <w:rsid w:val="00317267"/>
    <w:rsid w:val="00321A5E"/>
    <w:rsid w:val="00321D33"/>
    <w:rsid w:val="00322640"/>
    <w:rsid w:val="0032396E"/>
    <w:rsid w:val="00324153"/>
    <w:rsid w:val="00325B8F"/>
    <w:rsid w:val="00327A3A"/>
    <w:rsid w:val="00331678"/>
    <w:rsid w:val="00333F71"/>
    <w:rsid w:val="003378F6"/>
    <w:rsid w:val="0034323C"/>
    <w:rsid w:val="00344327"/>
    <w:rsid w:val="00345280"/>
    <w:rsid w:val="0034545D"/>
    <w:rsid w:val="00346E3F"/>
    <w:rsid w:val="0034794F"/>
    <w:rsid w:val="00351D5E"/>
    <w:rsid w:val="00361967"/>
    <w:rsid w:val="00363EA1"/>
    <w:rsid w:val="00364359"/>
    <w:rsid w:val="00371BDC"/>
    <w:rsid w:val="00371E0E"/>
    <w:rsid w:val="003736BF"/>
    <w:rsid w:val="00374437"/>
    <w:rsid w:val="00376353"/>
    <w:rsid w:val="0037698D"/>
    <w:rsid w:val="003812DD"/>
    <w:rsid w:val="00381DC3"/>
    <w:rsid w:val="00385EEA"/>
    <w:rsid w:val="00386CFB"/>
    <w:rsid w:val="00390D04"/>
    <w:rsid w:val="0039595D"/>
    <w:rsid w:val="00397523"/>
    <w:rsid w:val="003A1BC3"/>
    <w:rsid w:val="003A2813"/>
    <w:rsid w:val="003A2CA7"/>
    <w:rsid w:val="003A7F3E"/>
    <w:rsid w:val="003B1062"/>
    <w:rsid w:val="003B41C2"/>
    <w:rsid w:val="003C12BF"/>
    <w:rsid w:val="003C2D94"/>
    <w:rsid w:val="003C6457"/>
    <w:rsid w:val="003D2F1F"/>
    <w:rsid w:val="003D315B"/>
    <w:rsid w:val="003D447B"/>
    <w:rsid w:val="003D48F0"/>
    <w:rsid w:val="003D512A"/>
    <w:rsid w:val="003D5B85"/>
    <w:rsid w:val="003D7ECE"/>
    <w:rsid w:val="003E34A0"/>
    <w:rsid w:val="003E638A"/>
    <w:rsid w:val="003F45B1"/>
    <w:rsid w:val="003F4960"/>
    <w:rsid w:val="003F5F00"/>
    <w:rsid w:val="00401AE4"/>
    <w:rsid w:val="00404550"/>
    <w:rsid w:val="00407754"/>
    <w:rsid w:val="00407BA9"/>
    <w:rsid w:val="00410CE8"/>
    <w:rsid w:val="00412337"/>
    <w:rsid w:val="004154CE"/>
    <w:rsid w:val="00423E84"/>
    <w:rsid w:val="00426D59"/>
    <w:rsid w:val="004279EF"/>
    <w:rsid w:val="00430D7C"/>
    <w:rsid w:val="00431C2F"/>
    <w:rsid w:val="00434369"/>
    <w:rsid w:val="00434490"/>
    <w:rsid w:val="00435E3C"/>
    <w:rsid w:val="00443670"/>
    <w:rsid w:val="00446A6D"/>
    <w:rsid w:val="00447B13"/>
    <w:rsid w:val="00451CBF"/>
    <w:rsid w:val="00453FCF"/>
    <w:rsid w:val="00456491"/>
    <w:rsid w:val="00464AF2"/>
    <w:rsid w:val="0046512E"/>
    <w:rsid w:val="00466F40"/>
    <w:rsid w:val="004721FA"/>
    <w:rsid w:val="004729DB"/>
    <w:rsid w:val="004746B9"/>
    <w:rsid w:val="00474FD6"/>
    <w:rsid w:val="00475550"/>
    <w:rsid w:val="00476E4F"/>
    <w:rsid w:val="0048354F"/>
    <w:rsid w:val="0048749A"/>
    <w:rsid w:val="004935CB"/>
    <w:rsid w:val="00494946"/>
    <w:rsid w:val="00495FEE"/>
    <w:rsid w:val="004A0E05"/>
    <w:rsid w:val="004A28A7"/>
    <w:rsid w:val="004A3093"/>
    <w:rsid w:val="004A3971"/>
    <w:rsid w:val="004A570B"/>
    <w:rsid w:val="004B1824"/>
    <w:rsid w:val="004C3BB4"/>
    <w:rsid w:val="004D34DA"/>
    <w:rsid w:val="004D557B"/>
    <w:rsid w:val="004F4428"/>
    <w:rsid w:val="004F44F2"/>
    <w:rsid w:val="004F73CF"/>
    <w:rsid w:val="00501B1C"/>
    <w:rsid w:val="00506FA2"/>
    <w:rsid w:val="005110CA"/>
    <w:rsid w:val="00515224"/>
    <w:rsid w:val="00516DBD"/>
    <w:rsid w:val="00520FA9"/>
    <w:rsid w:val="005231CE"/>
    <w:rsid w:val="0053547F"/>
    <w:rsid w:val="00535CFA"/>
    <w:rsid w:val="00535EB8"/>
    <w:rsid w:val="00537F46"/>
    <w:rsid w:val="0054130E"/>
    <w:rsid w:val="00544834"/>
    <w:rsid w:val="005472E8"/>
    <w:rsid w:val="00550F56"/>
    <w:rsid w:val="005623CF"/>
    <w:rsid w:val="00562CD0"/>
    <w:rsid w:val="0056319B"/>
    <w:rsid w:val="00564FF5"/>
    <w:rsid w:val="00570D06"/>
    <w:rsid w:val="00570DB4"/>
    <w:rsid w:val="005711DC"/>
    <w:rsid w:val="00574693"/>
    <w:rsid w:val="005749B3"/>
    <w:rsid w:val="0057589E"/>
    <w:rsid w:val="00581AD1"/>
    <w:rsid w:val="0059131C"/>
    <w:rsid w:val="005942D8"/>
    <w:rsid w:val="0059719D"/>
    <w:rsid w:val="005A103C"/>
    <w:rsid w:val="005A11BB"/>
    <w:rsid w:val="005A18D0"/>
    <w:rsid w:val="005A52A5"/>
    <w:rsid w:val="005A55C3"/>
    <w:rsid w:val="005A5BA0"/>
    <w:rsid w:val="005A6472"/>
    <w:rsid w:val="005B02C2"/>
    <w:rsid w:val="005B0EA9"/>
    <w:rsid w:val="005B4107"/>
    <w:rsid w:val="005B4478"/>
    <w:rsid w:val="005B6452"/>
    <w:rsid w:val="005C375F"/>
    <w:rsid w:val="005C4D4C"/>
    <w:rsid w:val="005D0705"/>
    <w:rsid w:val="005D08C7"/>
    <w:rsid w:val="005D2292"/>
    <w:rsid w:val="005D2564"/>
    <w:rsid w:val="005D7686"/>
    <w:rsid w:val="005E0E6B"/>
    <w:rsid w:val="005E14C9"/>
    <w:rsid w:val="005E219D"/>
    <w:rsid w:val="005E68CB"/>
    <w:rsid w:val="005F2972"/>
    <w:rsid w:val="005F4307"/>
    <w:rsid w:val="00600088"/>
    <w:rsid w:val="00600F36"/>
    <w:rsid w:val="00601A75"/>
    <w:rsid w:val="0060265A"/>
    <w:rsid w:val="006044A2"/>
    <w:rsid w:val="00606974"/>
    <w:rsid w:val="00610005"/>
    <w:rsid w:val="00613BD1"/>
    <w:rsid w:val="00614B77"/>
    <w:rsid w:val="0062151E"/>
    <w:rsid w:val="006217CD"/>
    <w:rsid w:val="00621D33"/>
    <w:rsid w:val="00631C09"/>
    <w:rsid w:val="006322E5"/>
    <w:rsid w:val="0064027D"/>
    <w:rsid w:val="006520B0"/>
    <w:rsid w:val="00653DB2"/>
    <w:rsid w:val="00657E7A"/>
    <w:rsid w:val="006601F1"/>
    <w:rsid w:val="006616B1"/>
    <w:rsid w:val="006617D8"/>
    <w:rsid w:val="006627E3"/>
    <w:rsid w:val="00663DE2"/>
    <w:rsid w:val="00665B46"/>
    <w:rsid w:val="00672F77"/>
    <w:rsid w:val="006746F3"/>
    <w:rsid w:val="00677E78"/>
    <w:rsid w:val="006842B3"/>
    <w:rsid w:val="006842C0"/>
    <w:rsid w:val="00687BC4"/>
    <w:rsid w:val="006902A6"/>
    <w:rsid w:val="006A1F00"/>
    <w:rsid w:val="006A2099"/>
    <w:rsid w:val="006A2E59"/>
    <w:rsid w:val="006A3772"/>
    <w:rsid w:val="006A57FD"/>
    <w:rsid w:val="006A6807"/>
    <w:rsid w:val="006A6E9F"/>
    <w:rsid w:val="006B5BC1"/>
    <w:rsid w:val="006B6A29"/>
    <w:rsid w:val="006C016D"/>
    <w:rsid w:val="006C1B6A"/>
    <w:rsid w:val="006C2D1A"/>
    <w:rsid w:val="006C412D"/>
    <w:rsid w:val="006C70BC"/>
    <w:rsid w:val="006C7DA7"/>
    <w:rsid w:val="006D6C39"/>
    <w:rsid w:val="006E2EB4"/>
    <w:rsid w:val="006E3051"/>
    <w:rsid w:val="006F09EA"/>
    <w:rsid w:val="006F23E8"/>
    <w:rsid w:val="006F3D39"/>
    <w:rsid w:val="006F59E1"/>
    <w:rsid w:val="006F7B50"/>
    <w:rsid w:val="007001B4"/>
    <w:rsid w:val="00701517"/>
    <w:rsid w:val="00701EC0"/>
    <w:rsid w:val="00705CDF"/>
    <w:rsid w:val="0070626C"/>
    <w:rsid w:val="00710CA8"/>
    <w:rsid w:val="00713780"/>
    <w:rsid w:val="007150E6"/>
    <w:rsid w:val="00720300"/>
    <w:rsid w:val="00720756"/>
    <w:rsid w:val="007238B3"/>
    <w:rsid w:val="00724F3F"/>
    <w:rsid w:val="00725639"/>
    <w:rsid w:val="007262E9"/>
    <w:rsid w:val="007265D1"/>
    <w:rsid w:val="00732A1B"/>
    <w:rsid w:val="00734B49"/>
    <w:rsid w:val="00735CB1"/>
    <w:rsid w:val="00736120"/>
    <w:rsid w:val="00737B59"/>
    <w:rsid w:val="00741538"/>
    <w:rsid w:val="0074161C"/>
    <w:rsid w:val="00744581"/>
    <w:rsid w:val="0074531B"/>
    <w:rsid w:val="0075219E"/>
    <w:rsid w:val="00755135"/>
    <w:rsid w:val="00756806"/>
    <w:rsid w:val="00761A39"/>
    <w:rsid w:val="00763406"/>
    <w:rsid w:val="00764D3B"/>
    <w:rsid w:val="007650F5"/>
    <w:rsid w:val="00765153"/>
    <w:rsid w:val="00767559"/>
    <w:rsid w:val="00767A6A"/>
    <w:rsid w:val="00770557"/>
    <w:rsid w:val="00771956"/>
    <w:rsid w:val="007746AE"/>
    <w:rsid w:val="00780EC9"/>
    <w:rsid w:val="00783471"/>
    <w:rsid w:val="007844CC"/>
    <w:rsid w:val="0078501C"/>
    <w:rsid w:val="00790C86"/>
    <w:rsid w:val="0079133B"/>
    <w:rsid w:val="0079327C"/>
    <w:rsid w:val="007936B7"/>
    <w:rsid w:val="00796543"/>
    <w:rsid w:val="00796E8B"/>
    <w:rsid w:val="007A0D59"/>
    <w:rsid w:val="007A3685"/>
    <w:rsid w:val="007A4B6E"/>
    <w:rsid w:val="007B0497"/>
    <w:rsid w:val="007B118A"/>
    <w:rsid w:val="007C0654"/>
    <w:rsid w:val="007C1A4B"/>
    <w:rsid w:val="007C339F"/>
    <w:rsid w:val="007C3CDB"/>
    <w:rsid w:val="007C405B"/>
    <w:rsid w:val="007D02F7"/>
    <w:rsid w:val="007E1335"/>
    <w:rsid w:val="007E310E"/>
    <w:rsid w:val="007F3793"/>
    <w:rsid w:val="007F3E4C"/>
    <w:rsid w:val="007F6377"/>
    <w:rsid w:val="00801793"/>
    <w:rsid w:val="00802C76"/>
    <w:rsid w:val="008041AD"/>
    <w:rsid w:val="00810360"/>
    <w:rsid w:val="0081309F"/>
    <w:rsid w:val="008133C0"/>
    <w:rsid w:val="00815E41"/>
    <w:rsid w:val="00826269"/>
    <w:rsid w:val="00826E8D"/>
    <w:rsid w:val="0082714D"/>
    <w:rsid w:val="0082729C"/>
    <w:rsid w:val="0082742B"/>
    <w:rsid w:val="00827869"/>
    <w:rsid w:val="00831374"/>
    <w:rsid w:val="008323A1"/>
    <w:rsid w:val="00837DDA"/>
    <w:rsid w:val="00844F21"/>
    <w:rsid w:val="00851277"/>
    <w:rsid w:val="008515A1"/>
    <w:rsid w:val="00852CF9"/>
    <w:rsid w:val="008560BB"/>
    <w:rsid w:val="008567B9"/>
    <w:rsid w:val="008576D1"/>
    <w:rsid w:val="00857CC6"/>
    <w:rsid w:val="00863966"/>
    <w:rsid w:val="0087066D"/>
    <w:rsid w:val="0087386E"/>
    <w:rsid w:val="00880A8E"/>
    <w:rsid w:val="008821A5"/>
    <w:rsid w:val="008962D0"/>
    <w:rsid w:val="008A69FA"/>
    <w:rsid w:val="008A6C31"/>
    <w:rsid w:val="008B4888"/>
    <w:rsid w:val="008B7299"/>
    <w:rsid w:val="008B7962"/>
    <w:rsid w:val="008C0C92"/>
    <w:rsid w:val="008C1810"/>
    <w:rsid w:val="008C2555"/>
    <w:rsid w:val="008C3152"/>
    <w:rsid w:val="008C4225"/>
    <w:rsid w:val="008C6662"/>
    <w:rsid w:val="008D4F51"/>
    <w:rsid w:val="008D521A"/>
    <w:rsid w:val="008D70A6"/>
    <w:rsid w:val="008D7622"/>
    <w:rsid w:val="008E004B"/>
    <w:rsid w:val="008E6A9C"/>
    <w:rsid w:val="008F1A43"/>
    <w:rsid w:val="008F3B1C"/>
    <w:rsid w:val="008F3F0D"/>
    <w:rsid w:val="008F64E2"/>
    <w:rsid w:val="00903B57"/>
    <w:rsid w:val="00911549"/>
    <w:rsid w:val="009132A9"/>
    <w:rsid w:val="009136CC"/>
    <w:rsid w:val="00914064"/>
    <w:rsid w:val="009143C1"/>
    <w:rsid w:val="009200C5"/>
    <w:rsid w:val="0092288D"/>
    <w:rsid w:val="009244D0"/>
    <w:rsid w:val="00925C5E"/>
    <w:rsid w:val="009306C0"/>
    <w:rsid w:val="00937EF4"/>
    <w:rsid w:val="00941053"/>
    <w:rsid w:val="009429FF"/>
    <w:rsid w:val="0094566D"/>
    <w:rsid w:val="00950671"/>
    <w:rsid w:val="009540F9"/>
    <w:rsid w:val="00954416"/>
    <w:rsid w:val="00954616"/>
    <w:rsid w:val="00954EE0"/>
    <w:rsid w:val="00955793"/>
    <w:rsid w:val="0096255C"/>
    <w:rsid w:val="0096510D"/>
    <w:rsid w:val="00973EF3"/>
    <w:rsid w:val="00975CC9"/>
    <w:rsid w:val="00977B36"/>
    <w:rsid w:val="009813D6"/>
    <w:rsid w:val="00985DB4"/>
    <w:rsid w:val="00985E62"/>
    <w:rsid w:val="0098792A"/>
    <w:rsid w:val="00994BFF"/>
    <w:rsid w:val="00994C02"/>
    <w:rsid w:val="00997ABE"/>
    <w:rsid w:val="009A658A"/>
    <w:rsid w:val="009A7F95"/>
    <w:rsid w:val="009B05B7"/>
    <w:rsid w:val="009B1606"/>
    <w:rsid w:val="009B78FB"/>
    <w:rsid w:val="009C49D8"/>
    <w:rsid w:val="009D2417"/>
    <w:rsid w:val="009D5E50"/>
    <w:rsid w:val="009E04FC"/>
    <w:rsid w:val="009E1BB7"/>
    <w:rsid w:val="009E6D9F"/>
    <w:rsid w:val="009F1B5E"/>
    <w:rsid w:val="009F58BF"/>
    <w:rsid w:val="00A008F3"/>
    <w:rsid w:val="00A020AD"/>
    <w:rsid w:val="00A0211A"/>
    <w:rsid w:val="00A02C49"/>
    <w:rsid w:val="00A03278"/>
    <w:rsid w:val="00A04520"/>
    <w:rsid w:val="00A05C61"/>
    <w:rsid w:val="00A15780"/>
    <w:rsid w:val="00A158B9"/>
    <w:rsid w:val="00A16B89"/>
    <w:rsid w:val="00A1701D"/>
    <w:rsid w:val="00A21DBA"/>
    <w:rsid w:val="00A2204A"/>
    <w:rsid w:val="00A23048"/>
    <w:rsid w:val="00A246F0"/>
    <w:rsid w:val="00A263C2"/>
    <w:rsid w:val="00A307BA"/>
    <w:rsid w:val="00A30B5B"/>
    <w:rsid w:val="00A31426"/>
    <w:rsid w:val="00A33419"/>
    <w:rsid w:val="00A37197"/>
    <w:rsid w:val="00A40C9F"/>
    <w:rsid w:val="00A41342"/>
    <w:rsid w:val="00A42544"/>
    <w:rsid w:val="00A42BDC"/>
    <w:rsid w:val="00A46767"/>
    <w:rsid w:val="00A47843"/>
    <w:rsid w:val="00A47957"/>
    <w:rsid w:val="00A54008"/>
    <w:rsid w:val="00A5574D"/>
    <w:rsid w:val="00A56845"/>
    <w:rsid w:val="00A61030"/>
    <w:rsid w:val="00A618D0"/>
    <w:rsid w:val="00A63633"/>
    <w:rsid w:val="00A70915"/>
    <w:rsid w:val="00A72DA6"/>
    <w:rsid w:val="00A76048"/>
    <w:rsid w:val="00A76876"/>
    <w:rsid w:val="00A8278E"/>
    <w:rsid w:val="00A85BE9"/>
    <w:rsid w:val="00A85E94"/>
    <w:rsid w:val="00A87D71"/>
    <w:rsid w:val="00A91107"/>
    <w:rsid w:val="00A91DF7"/>
    <w:rsid w:val="00AA0A29"/>
    <w:rsid w:val="00AA126D"/>
    <w:rsid w:val="00AA1E79"/>
    <w:rsid w:val="00AB1392"/>
    <w:rsid w:val="00AB1F19"/>
    <w:rsid w:val="00AB26D5"/>
    <w:rsid w:val="00AC05CE"/>
    <w:rsid w:val="00AD2D9B"/>
    <w:rsid w:val="00AD41F9"/>
    <w:rsid w:val="00AD5D2C"/>
    <w:rsid w:val="00AD5E93"/>
    <w:rsid w:val="00AD6AC4"/>
    <w:rsid w:val="00AD6ACD"/>
    <w:rsid w:val="00AE3915"/>
    <w:rsid w:val="00AE44CF"/>
    <w:rsid w:val="00AE5F50"/>
    <w:rsid w:val="00AF01CA"/>
    <w:rsid w:val="00AF0DD4"/>
    <w:rsid w:val="00AF4164"/>
    <w:rsid w:val="00AF4A9C"/>
    <w:rsid w:val="00B017C4"/>
    <w:rsid w:val="00B018E8"/>
    <w:rsid w:val="00B03C62"/>
    <w:rsid w:val="00B04AFE"/>
    <w:rsid w:val="00B138EF"/>
    <w:rsid w:val="00B14479"/>
    <w:rsid w:val="00B176DF"/>
    <w:rsid w:val="00B17E64"/>
    <w:rsid w:val="00B20E4B"/>
    <w:rsid w:val="00B2318E"/>
    <w:rsid w:val="00B2408A"/>
    <w:rsid w:val="00B25DDD"/>
    <w:rsid w:val="00B31506"/>
    <w:rsid w:val="00B329CF"/>
    <w:rsid w:val="00B33785"/>
    <w:rsid w:val="00B423E8"/>
    <w:rsid w:val="00B551C1"/>
    <w:rsid w:val="00B55B53"/>
    <w:rsid w:val="00B575A8"/>
    <w:rsid w:val="00B635F6"/>
    <w:rsid w:val="00B64C7E"/>
    <w:rsid w:val="00B72BC6"/>
    <w:rsid w:val="00B75AD8"/>
    <w:rsid w:val="00B77935"/>
    <w:rsid w:val="00B80881"/>
    <w:rsid w:val="00B843D8"/>
    <w:rsid w:val="00B869D1"/>
    <w:rsid w:val="00B906F6"/>
    <w:rsid w:val="00B92CB3"/>
    <w:rsid w:val="00B941BF"/>
    <w:rsid w:val="00B9578C"/>
    <w:rsid w:val="00B96922"/>
    <w:rsid w:val="00BA0433"/>
    <w:rsid w:val="00BA05A5"/>
    <w:rsid w:val="00BA18C7"/>
    <w:rsid w:val="00BA1C34"/>
    <w:rsid w:val="00BA493E"/>
    <w:rsid w:val="00BA7FBD"/>
    <w:rsid w:val="00BC0DF1"/>
    <w:rsid w:val="00BC6647"/>
    <w:rsid w:val="00BC7E8F"/>
    <w:rsid w:val="00BD1DAC"/>
    <w:rsid w:val="00BD28F0"/>
    <w:rsid w:val="00BD2EE0"/>
    <w:rsid w:val="00BE41A4"/>
    <w:rsid w:val="00BE641D"/>
    <w:rsid w:val="00BE731C"/>
    <w:rsid w:val="00BF074C"/>
    <w:rsid w:val="00BF7EDC"/>
    <w:rsid w:val="00C025AB"/>
    <w:rsid w:val="00C06003"/>
    <w:rsid w:val="00C067D0"/>
    <w:rsid w:val="00C10253"/>
    <w:rsid w:val="00C204FD"/>
    <w:rsid w:val="00C217F2"/>
    <w:rsid w:val="00C22093"/>
    <w:rsid w:val="00C22810"/>
    <w:rsid w:val="00C24A0C"/>
    <w:rsid w:val="00C2730F"/>
    <w:rsid w:val="00C3053B"/>
    <w:rsid w:val="00C307C9"/>
    <w:rsid w:val="00C30EBD"/>
    <w:rsid w:val="00C342E7"/>
    <w:rsid w:val="00C34BDD"/>
    <w:rsid w:val="00C3547D"/>
    <w:rsid w:val="00C37B7B"/>
    <w:rsid w:val="00C40BFF"/>
    <w:rsid w:val="00C42367"/>
    <w:rsid w:val="00C42D3B"/>
    <w:rsid w:val="00C44512"/>
    <w:rsid w:val="00C44746"/>
    <w:rsid w:val="00C45DF2"/>
    <w:rsid w:val="00C46745"/>
    <w:rsid w:val="00C57DAE"/>
    <w:rsid w:val="00C60602"/>
    <w:rsid w:val="00C6071D"/>
    <w:rsid w:val="00C633C8"/>
    <w:rsid w:val="00C66AF0"/>
    <w:rsid w:val="00C67D76"/>
    <w:rsid w:val="00C70F0E"/>
    <w:rsid w:val="00C77044"/>
    <w:rsid w:val="00C80CED"/>
    <w:rsid w:val="00C80F84"/>
    <w:rsid w:val="00C82925"/>
    <w:rsid w:val="00C878D4"/>
    <w:rsid w:val="00C9349D"/>
    <w:rsid w:val="00C9358C"/>
    <w:rsid w:val="00C95358"/>
    <w:rsid w:val="00C955AC"/>
    <w:rsid w:val="00C97941"/>
    <w:rsid w:val="00C97F6F"/>
    <w:rsid w:val="00CA4792"/>
    <w:rsid w:val="00CA5EA8"/>
    <w:rsid w:val="00CA6E03"/>
    <w:rsid w:val="00CA7AAB"/>
    <w:rsid w:val="00CB13CF"/>
    <w:rsid w:val="00CB23E5"/>
    <w:rsid w:val="00CB381A"/>
    <w:rsid w:val="00CC3BBE"/>
    <w:rsid w:val="00CD3AF8"/>
    <w:rsid w:val="00CD3D77"/>
    <w:rsid w:val="00CD5FEC"/>
    <w:rsid w:val="00CD6392"/>
    <w:rsid w:val="00CE0DE6"/>
    <w:rsid w:val="00CE0F42"/>
    <w:rsid w:val="00CE1759"/>
    <w:rsid w:val="00CE18D4"/>
    <w:rsid w:val="00CE3164"/>
    <w:rsid w:val="00CE3519"/>
    <w:rsid w:val="00CE5058"/>
    <w:rsid w:val="00CE522E"/>
    <w:rsid w:val="00CE6FD0"/>
    <w:rsid w:val="00CE79D6"/>
    <w:rsid w:val="00D0007C"/>
    <w:rsid w:val="00D0032E"/>
    <w:rsid w:val="00D00D91"/>
    <w:rsid w:val="00D0317A"/>
    <w:rsid w:val="00D05346"/>
    <w:rsid w:val="00D0538F"/>
    <w:rsid w:val="00D06CDE"/>
    <w:rsid w:val="00D10EC0"/>
    <w:rsid w:val="00D15985"/>
    <w:rsid w:val="00D16180"/>
    <w:rsid w:val="00D179FF"/>
    <w:rsid w:val="00D23E47"/>
    <w:rsid w:val="00D26CE3"/>
    <w:rsid w:val="00D272DF"/>
    <w:rsid w:val="00D3077E"/>
    <w:rsid w:val="00D30853"/>
    <w:rsid w:val="00D31B73"/>
    <w:rsid w:val="00D32196"/>
    <w:rsid w:val="00D325C6"/>
    <w:rsid w:val="00D36AF9"/>
    <w:rsid w:val="00D42D88"/>
    <w:rsid w:val="00D4755F"/>
    <w:rsid w:val="00D51D19"/>
    <w:rsid w:val="00D53838"/>
    <w:rsid w:val="00D555AA"/>
    <w:rsid w:val="00D60818"/>
    <w:rsid w:val="00D60CDF"/>
    <w:rsid w:val="00D63E4F"/>
    <w:rsid w:val="00D658F5"/>
    <w:rsid w:val="00D67EEB"/>
    <w:rsid w:val="00D72BF5"/>
    <w:rsid w:val="00D77B9F"/>
    <w:rsid w:val="00D8288A"/>
    <w:rsid w:val="00D82D28"/>
    <w:rsid w:val="00D85860"/>
    <w:rsid w:val="00D86178"/>
    <w:rsid w:val="00D8648A"/>
    <w:rsid w:val="00D86CD9"/>
    <w:rsid w:val="00D9085B"/>
    <w:rsid w:val="00D946FA"/>
    <w:rsid w:val="00D979B2"/>
    <w:rsid w:val="00DA50F4"/>
    <w:rsid w:val="00DB34E0"/>
    <w:rsid w:val="00DB440B"/>
    <w:rsid w:val="00DB461B"/>
    <w:rsid w:val="00DB52E5"/>
    <w:rsid w:val="00DB5EEF"/>
    <w:rsid w:val="00DC04AE"/>
    <w:rsid w:val="00DC15DB"/>
    <w:rsid w:val="00DC3FED"/>
    <w:rsid w:val="00DC4CB2"/>
    <w:rsid w:val="00DC54D2"/>
    <w:rsid w:val="00DC5B21"/>
    <w:rsid w:val="00DC6D9D"/>
    <w:rsid w:val="00DC763D"/>
    <w:rsid w:val="00DD2D0C"/>
    <w:rsid w:val="00DD4FE9"/>
    <w:rsid w:val="00DE0465"/>
    <w:rsid w:val="00DE2000"/>
    <w:rsid w:val="00DE5018"/>
    <w:rsid w:val="00DF30DD"/>
    <w:rsid w:val="00E0540E"/>
    <w:rsid w:val="00E159D6"/>
    <w:rsid w:val="00E202F3"/>
    <w:rsid w:val="00E22C60"/>
    <w:rsid w:val="00E22DF8"/>
    <w:rsid w:val="00E318BD"/>
    <w:rsid w:val="00E32416"/>
    <w:rsid w:val="00E358D1"/>
    <w:rsid w:val="00E360F7"/>
    <w:rsid w:val="00E36D0C"/>
    <w:rsid w:val="00E45035"/>
    <w:rsid w:val="00E45630"/>
    <w:rsid w:val="00E46B83"/>
    <w:rsid w:val="00E52D05"/>
    <w:rsid w:val="00E658F3"/>
    <w:rsid w:val="00E666C2"/>
    <w:rsid w:val="00E67BD3"/>
    <w:rsid w:val="00E72D50"/>
    <w:rsid w:val="00E72FDD"/>
    <w:rsid w:val="00E737DB"/>
    <w:rsid w:val="00E7656C"/>
    <w:rsid w:val="00E810A4"/>
    <w:rsid w:val="00E818B2"/>
    <w:rsid w:val="00E941EB"/>
    <w:rsid w:val="00EA3BFB"/>
    <w:rsid w:val="00EA7BA9"/>
    <w:rsid w:val="00EB5892"/>
    <w:rsid w:val="00EB6D0B"/>
    <w:rsid w:val="00EB6ED6"/>
    <w:rsid w:val="00EC273C"/>
    <w:rsid w:val="00EC4F9D"/>
    <w:rsid w:val="00EC79E1"/>
    <w:rsid w:val="00ED0027"/>
    <w:rsid w:val="00ED01BB"/>
    <w:rsid w:val="00ED026A"/>
    <w:rsid w:val="00ED02E0"/>
    <w:rsid w:val="00ED07AA"/>
    <w:rsid w:val="00ED2F3A"/>
    <w:rsid w:val="00ED3E23"/>
    <w:rsid w:val="00ED41CB"/>
    <w:rsid w:val="00ED4D0E"/>
    <w:rsid w:val="00ED7F05"/>
    <w:rsid w:val="00EE0062"/>
    <w:rsid w:val="00EE4B30"/>
    <w:rsid w:val="00EF0062"/>
    <w:rsid w:val="00EF2518"/>
    <w:rsid w:val="00EF38A4"/>
    <w:rsid w:val="00EF539B"/>
    <w:rsid w:val="00EF554D"/>
    <w:rsid w:val="00EF6423"/>
    <w:rsid w:val="00F01743"/>
    <w:rsid w:val="00F06A78"/>
    <w:rsid w:val="00F07C6E"/>
    <w:rsid w:val="00F123D4"/>
    <w:rsid w:val="00F2119A"/>
    <w:rsid w:val="00F256EB"/>
    <w:rsid w:val="00F26B52"/>
    <w:rsid w:val="00F31138"/>
    <w:rsid w:val="00F3341A"/>
    <w:rsid w:val="00F339B8"/>
    <w:rsid w:val="00F444EB"/>
    <w:rsid w:val="00F45B9D"/>
    <w:rsid w:val="00F46BD8"/>
    <w:rsid w:val="00F4781C"/>
    <w:rsid w:val="00F506C9"/>
    <w:rsid w:val="00F51D60"/>
    <w:rsid w:val="00F53811"/>
    <w:rsid w:val="00F55F4D"/>
    <w:rsid w:val="00F5624A"/>
    <w:rsid w:val="00F624B4"/>
    <w:rsid w:val="00F62F72"/>
    <w:rsid w:val="00F7596D"/>
    <w:rsid w:val="00F76280"/>
    <w:rsid w:val="00F80C5C"/>
    <w:rsid w:val="00F84772"/>
    <w:rsid w:val="00F86E2A"/>
    <w:rsid w:val="00F86FA7"/>
    <w:rsid w:val="00F870FC"/>
    <w:rsid w:val="00F905EB"/>
    <w:rsid w:val="00F94CC3"/>
    <w:rsid w:val="00F96C4A"/>
    <w:rsid w:val="00FA1C22"/>
    <w:rsid w:val="00FA4028"/>
    <w:rsid w:val="00FA78F7"/>
    <w:rsid w:val="00FC7057"/>
    <w:rsid w:val="00FD1653"/>
    <w:rsid w:val="00FD1C2A"/>
    <w:rsid w:val="00FD3588"/>
    <w:rsid w:val="00FD36B8"/>
    <w:rsid w:val="00FD48AD"/>
    <w:rsid w:val="00FD58A5"/>
    <w:rsid w:val="00FF02F4"/>
    <w:rsid w:val="00FF4F25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F49C"/>
  <w15:docId w15:val="{7DB084DE-2F99-4A47-AD2A-3BD1E3A6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2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0"/>
    <w:next w:val="a"/>
    <w:link w:val="10"/>
    <w:qFormat/>
    <w:rsid w:val="000A0414"/>
    <w:pPr>
      <w:numPr>
        <w:numId w:val="2"/>
      </w:numPr>
      <w:ind w:firstLineChars="0" w:firstLine="0"/>
      <w:outlineLvl w:val="0"/>
    </w:pPr>
    <w:rPr>
      <w:rFonts w:ascii="宋体" w:hAnsi="宋体"/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973EF3"/>
    <w:pPr>
      <w:numPr>
        <w:numId w:val="4"/>
      </w:numPr>
      <w:ind w:firstLineChars="0" w:firstLine="0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qFormat/>
    <w:rsid w:val="00AF41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F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F41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F4164"/>
    <w:rPr>
      <w:sz w:val="18"/>
      <w:szCs w:val="18"/>
    </w:rPr>
  </w:style>
  <w:style w:type="character" w:customStyle="1" w:styleId="30">
    <w:name w:val="标题 3 字符"/>
    <w:basedOn w:val="a1"/>
    <w:link w:val="3"/>
    <w:rsid w:val="00AF416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1"/>
    <w:link w:val="1"/>
    <w:rsid w:val="000A0414"/>
    <w:rPr>
      <w:rFonts w:ascii="宋体" w:eastAsia="宋体" w:hAnsi="宋体" w:cs="Times New Roman"/>
      <w:b/>
      <w:szCs w:val="24"/>
    </w:rPr>
  </w:style>
  <w:style w:type="paragraph" w:styleId="a0">
    <w:name w:val="List Paragraph"/>
    <w:basedOn w:val="a"/>
    <w:link w:val="a8"/>
    <w:uiPriority w:val="34"/>
    <w:qFormat/>
    <w:rsid w:val="00863966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79EF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4279EF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E36D0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36D0C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E36D0C"/>
    <w:rPr>
      <w:rFonts w:ascii="Times New Roman" w:eastAsia="宋体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D0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36D0C"/>
    <w:rPr>
      <w:rFonts w:ascii="Times New Roman" w:eastAsia="宋体" w:hAnsi="Times New Roman" w:cs="Times New Roman"/>
      <w:b/>
      <w:bCs/>
      <w:szCs w:val="20"/>
    </w:rPr>
  </w:style>
  <w:style w:type="character" w:styleId="af0">
    <w:name w:val="Placeholder Text"/>
    <w:basedOn w:val="a1"/>
    <w:uiPriority w:val="99"/>
    <w:semiHidden/>
    <w:rsid w:val="00BA7FBD"/>
    <w:rPr>
      <w:color w:val="auto"/>
    </w:rPr>
  </w:style>
  <w:style w:type="table" w:styleId="af1">
    <w:name w:val="Table Grid"/>
    <w:basedOn w:val="a2"/>
    <w:uiPriority w:val="39"/>
    <w:rsid w:val="000A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rsid w:val="00973EF3"/>
    <w:rPr>
      <w:rFonts w:asciiTheme="majorEastAsia" w:eastAsiaTheme="majorEastAsia" w:hAnsiTheme="majorEastAsia" w:cs="Times New Roman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6044A2"/>
    <w:pPr>
      <w:ind w:leftChars="2500" w:left="100"/>
    </w:pPr>
  </w:style>
  <w:style w:type="character" w:customStyle="1" w:styleId="af3">
    <w:name w:val="日期 字符"/>
    <w:basedOn w:val="a1"/>
    <w:link w:val="af2"/>
    <w:uiPriority w:val="99"/>
    <w:semiHidden/>
    <w:rsid w:val="006044A2"/>
    <w:rPr>
      <w:rFonts w:ascii="Times New Roman" w:eastAsia="宋体" w:hAnsi="Times New Roman" w:cs="Times New Roman"/>
      <w:szCs w:val="20"/>
    </w:rPr>
  </w:style>
  <w:style w:type="character" w:customStyle="1" w:styleId="a8">
    <w:name w:val="列表段落 字符"/>
    <w:basedOn w:val="a1"/>
    <w:link w:val="a0"/>
    <w:uiPriority w:val="34"/>
    <w:rsid w:val="00F51D6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Co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GBC222222222222222222222222222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12DF76-9CB6-4B4F-BBFB-7C8184AFC13F}"/>
      </w:docPartPr>
      <w:docPartBody>
        <w:p w:rsidR="00D82AD4" w:rsidRDefault="00043C1A">
          <w:r w:rsidRPr="00EA4B1A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4D6614-71C4-4254-9070-698A5E6A1503}"/>
      </w:docPartPr>
      <w:docPartBody>
        <w:p w:rsidR="006E40D8" w:rsidRDefault="00C5357C">
          <w:r w:rsidRPr="00295378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5559EF10BE24E338936D35A53C7EE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1ACC34-138A-4F99-B19E-D13E01CD3FEE}"/>
      </w:docPartPr>
      <w:docPartBody>
        <w:p w:rsidR="006E40D8" w:rsidRDefault="00C5357C" w:rsidP="00C5357C">
          <w:pPr>
            <w:pStyle w:val="C5559EF10BE24E338936D35A53C7EE17"/>
          </w:pPr>
          <w:r w:rsidRPr="00EA4B1A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E03"/>
    <w:rsid w:val="0001536F"/>
    <w:rsid w:val="00043C1A"/>
    <w:rsid w:val="00065C4B"/>
    <w:rsid w:val="00067E80"/>
    <w:rsid w:val="000803E9"/>
    <w:rsid w:val="000836BD"/>
    <w:rsid w:val="00086E15"/>
    <w:rsid w:val="00087EB3"/>
    <w:rsid w:val="00094CBD"/>
    <w:rsid w:val="000B3243"/>
    <w:rsid w:val="000C17F8"/>
    <w:rsid w:val="0010696A"/>
    <w:rsid w:val="00115D92"/>
    <w:rsid w:val="00132534"/>
    <w:rsid w:val="00155E72"/>
    <w:rsid w:val="0017424B"/>
    <w:rsid w:val="0017586C"/>
    <w:rsid w:val="001A7198"/>
    <w:rsid w:val="001E772C"/>
    <w:rsid w:val="001F1249"/>
    <w:rsid w:val="00210605"/>
    <w:rsid w:val="00231920"/>
    <w:rsid w:val="002702ED"/>
    <w:rsid w:val="002975DC"/>
    <w:rsid w:val="002A3DE6"/>
    <w:rsid w:val="002D58F7"/>
    <w:rsid w:val="002E029C"/>
    <w:rsid w:val="002F5C5A"/>
    <w:rsid w:val="00301BBF"/>
    <w:rsid w:val="00305D17"/>
    <w:rsid w:val="00313CD5"/>
    <w:rsid w:val="00362D73"/>
    <w:rsid w:val="003678A1"/>
    <w:rsid w:val="003C5BE3"/>
    <w:rsid w:val="003F0746"/>
    <w:rsid w:val="004136DF"/>
    <w:rsid w:val="00415248"/>
    <w:rsid w:val="00417C6E"/>
    <w:rsid w:val="00456432"/>
    <w:rsid w:val="004917DE"/>
    <w:rsid w:val="004E60D3"/>
    <w:rsid w:val="004F171B"/>
    <w:rsid w:val="005519CA"/>
    <w:rsid w:val="005618A4"/>
    <w:rsid w:val="00561ED5"/>
    <w:rsid w:val="00577AD7"/>
    <w:rsid w:val="00583F6E"/>
    <w:rsid w:val="00597DCA"/>
    <w:rsid w:val="005D2B94"/>
    <w:rsid w:val="005D3A5A"/>
    <w:rsid w:val="005E2429"/>
    <w:rsid w:val="00602EB5"/>
    <w:rsid w:val="00603BC4"/>
    <w:rsid w:val="006273AE"/>
    <w:rsid w:val="00632306"/>
    <w:rsid w:val="00632AB9"/>
    <w:rsid w:val="00643720"/>
    <w:rsid w:val="006513E9"/>
    <w:rsid w:val="00655553"/>
    <w:rsid w:val="0068017A"/>
    <w:rsid w:val="00694878"/>
    <w:rsid w:val="006E1375"/>
    <w:rsid w:val="006E40D8"/>
    <w:rsid w:val="006E65D4"/>
    <w:rsid w:val="006F3A79"/>
    <w:rsid w:val="00715668"/>
    <w:rsid w:val="00795962"/>
    <w:rsid w:val="007E4422"/>
    <w:rsid w:val="00825044"/>
    <w:rsid w:val="008337DB"/>
    <w:rsid w:val="008429A9"/>
    <w:rsid w:val="0086490C"/>
    <w:rsid w:val="0088733D"/>
    <w:rsid w:val="008C202E"/>
    <w:rsid w:val="008D2354"/>
    <w:rsid w:val="008D70E7"/>
    <w:rsid w:val="008E1808"/>
    <w:rsid w:val="009048F6"/>
    <w:rsid w:val="00941E81"/>
    <w:rsid w:val="009766B3"/>
    <w:rsid w:val="009B63DD"/>
    <w:rsid w:val="009B66B1"/>
    <w:rsid w:val="009C225E"/>
    <w:rsid w:val="009F05EB"/>
    <w:rsid w:val="00A15F45"/>
    <w:rsid w:val="00A444D1"/>
    <w:rsid w:val="00A83041"/>
    <w:rsid w:val="00AA082C"/>
    <w:rsid w:val="00AD2865"/>
    <w:rsid w:val="00AF3677"/>
    <w:rsid w:val="00AF6E3F"/>
    <w:rsid w:val="00B67893"/>
    <w:rsid w:val="00BA1024"/>
    <w:rsid w:val="00BB1DCE"/>
    <w:rsid w:val="00BB6995"/>
    <w:rsid w:val="00C33AA8"/>
    <w:rsid w:val="00C33DF4"/>
    <w:rsid w:val="00C5357C"/>
    <w:rsid w:val="00C54196"/>
    <w:rsid w:val="00CC0390"/>
    <w:rsid w:val="00CE091D"/>
    <w:rsid w:val="00D2769F"/>
    <w:rsid w:val="00D61103"/>
    <w:rsid w:val="00D70825"/>
    <w:rsid w:val="00D82AD4"/>
    <w:rsid w:val="00D95E90"/>
    <w:rsid w:val="00DB20B5"/>
    <w:rsid w:val="00DC1C80"/>
    <w:rsid w:val="00DD4001"/>
    <w:rsid w:val="00DF4A13"/>
    <w:rsid w:val="00E07685"/>
    <w:rsid w:val="00E17138"/>
    <w:rsid w:val="00E61EB2"/>
    <w:rsid w:val="00E7384E"/>
    <w:rsid w:val="00E74F71"/>
    <w:rsid w:val="00E83E03"/>
    <w:rsid w:val="00E91700"/>
    <w:rsid w:val="00E94DA4"/>
    <w:rsid w:val="00EA57CC"/>
    <w:rsid w:val="00ED38C3"/>
    <w:rsid w:val="00F356A4"/>
    <w:rsid w:val="00F42CCE"/>
    <w:rsid w:val="00F52270"/>
    <w:rsid w:val="00F56CE0"/>
    <w:rsid w:val="00F74C47"/>
    <w:rsid w:val="00F95B86"/>
    <w:rsid w:val="00FA284D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57C"/>
  </w:style>
  <w:style w:type="paragraph" w:customStyle="1" w:styleId="C5559EF10BE24E338936D35A53C7EE17">
    <w:name w:val="C5559EF10BE24E338936D35A53C7EE17"/>
    <w:rsid w:val="00C535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binding xmlns:b="http://mapping.word.org/2012/binding" xmlns:xlink="xlink" xmlns:ifrs-full="ifrs-full" xmlns:cas="cas" xmlns:neeq_role_2017-12-31="neeq_role_2017-12-31" xmlns:neeq="neeq" xmlns:neeq_tr="neeq_tr">
  <ifrs-full:NameOfReportingEntityOrOtherMeansOfIdentification>深圳市天图投资管理股份有限公司</ifrs-full:NameOfReportingEntityOrOtherMeansOfIdentification>
</b:binding>
</file>

<file path=customXml/item3.xml><?xml version="1.0" encoding="utf-8"?>
<sc:sections xmlns:sc="http://mapping.word.org/2014/section/customize"/>
</file>

<file path=customXml/item4.xml><?xml version="1.0" encoding="utf-8"?>
<m:mapping xmlns:m="http://mapping.word.org/2012/mapping">
  <m:sse><![CDATA[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]]></m:sse>
</m:mapping>
</file>

<file path=customXml/item5.xml><?xml version="1.0" encoding="utf-8"?>
<t:template xmlns:t="http://mapping.word.org/2012/template">
  <t:sse><![CDATA[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]]></t:sse>
</t:template>
</file>

<file path=customXml/itemProps1.xml><?xml version="1.0" encoding="utf-8"?>
<ds:datastoreItem xmlns:ds="http://schemas.openxmlformats.org/officeDocument/2006/customXml" ds:itemID="{F66C4F51-D867-42B1-BDD4-F229CF77A7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EF44B-760A-4717-AF49-0CC85A0CB31A}">
  <ds:schemaRefs>
    <ds:schemaRef ds:uri="http://mapping.word.org/2012/binding"/>
    <ds:schemaRef ds:uri="xlink"/>
    <ds:schemaRef ds:uri="ifrs-full"/>
    <ds:schemaRef ds:uri="cas"/>
    <ds:schemaRef ds:uri="neeq_role_2017-12-31"/>
    <ds:schemaRef ds:uri="neeq"/>
    <ds:schemaRef ds:uri="neeq_tr"/>
  </ds:schemaRefs>
</ds:datastoreItem>
</file>

<file path=customXml/itemProps3.xml><?xml version="1.0" encoding="utf-8"?>
<ds:datastoreItem xmlns:ds="http://schemas.openxmlformats.org/officeDocument/2006/customXml" ds:itemID="{F81BD720-A3D2-45F4-AFB7-37F433BDC36B}">
  <ds:schemaRefs>
    <ds:schemaRef ds:uri="http://mapping.word.org/2014/section/customize"/>
  </ds:schemaRefs>
</ds:datastoreItem>
</file>

<file path=customXml/itemProps4.xml><?xml version="1.0" encoding="utf-8"?>
<ds:datastoreItem xmlns:ds="http://schemas.openxmlformats.org/officeDocument/2006/customXml" ds:itemID="{39E59A76-8934-4337-A291-AFFDC219C799}">
  <ds:schemaRefs>
    <ds:schemaRef ds:uri="http://mapping.word.org/2012/mapping"/>
  </ds:schemaRefs>
</ds:datastoreItem>
</file>

<file path=customXml/itemProps5.xml><?xml version="1.0" encoding="utf-8"?>
<ds:datastoreItem xmlns:ds="http://schemas.openxmlformats.org/officeDocument/2006/customXml" ds:itemID="{7746F23A-81A4-49E3-AD37-544314E19311}">
  <ds:schemaRefs>
    <ds:schemaRef ds:uri="http://mapping.word.org/2012/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CoReport</Template>
  <TotalTime>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sdk007</dc:creator>
  <cp:keywords/>
  <dc:description/>
  <cp:lastModifiedBy>fiona wang</cp:lastModifiedBy>
  <cp:revision>8</cp:revision>
  <dcterms:created xsi:type="dcterms:W3CDTF">2023-12-28T10:44:00Z</dcterms:created>
  <dcterms:modified xsi:type="dcterms:W3CDTF">2023-12-29T02:31:00Z</dcterms:modified>
</cp:coreProperties>
</file>